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0774" w:type="dxa"/>
        <w:tblInd w:w="-5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1"/>
        <w:gridCol w:w="5103"/>
      </w:tblGrid>
      <w:tr w:rsidR="006252EC" w:rsidRPr="00A752A7" w:rsidTr="00A752A7">
        <w:tc>
          <w:tcPr>
            <w:tcW w:w="5671" w:type="dxa"/>
          </w:tcPr>
          <w:p w:rsidR="006252EC" w:rsidRPr="00A752A7" w:rsidRDefault="006252EC" w:rsidP="00A752A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  <w:r w:rsidRPr="00A752A7">
              <w:rPr>
                <w:rFonts w:ascii="Times New Roman" w:hAnsi="Times New Roman" w:cs="Times New Roman"/>
                <w:sz w:val="28"/>
                <w:szCs w:val="28"/>
              </w:rPr>
              <w:t>СОГЛАСОВАНО</w:t>
            </w:r>
          </w:p>
          <w:p w:rsidR="006252EC" w:rsidRPr="00A752A7" w:rsidRDefault="006252EC" w:rsidP="00A752A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52EC" w:rsidRPr="00A752A7" w:rsidRDefault="006252EC" w:rsidP="00A752A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sz w:val="28"/>
                <w:szCs w:val="28"/>
              </w:rPr>
              <w:t>Школьным методическим объединением</w:t>
            </w:r>
          </w:p>
          <w:p w:rsidR="006252EC" w:rsidRPr="00A752A7" w:rsidRDefault="006252EC" w:rsidP="00A752A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sz w:val="28"/>
                <w:szCs w:val="28"/>
              </w:rPr>
              <w:t>учителей математики, физики, информатики</w:t>
            </w:r>
          </w:p>
          <w:p w:rsidR="006252EC" w:rsidRPr="00A752A7" w:rsidRDefault="006252EC" w:rsidP="00A752A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sz w:val="28"/>
                <w:szCs w:val="28"/>
              </w:rPr>
              <w:t>Протокол  № __ от «___»_________</w:t>
            </w:r>
            <w:r w:rsidRPr="00A752A7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2017г</w:t>
            </w:r>
            <w:r w:rsidRPr="00A752A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103" w:type="dxa"/>
          </w:tcPr>
          <w:p w:rsidR="006252EC" w:rsidRPr="00A752A7" w:rsidRDefault="006252EC" w:rsidP="00A752A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:rsidR="006252EC" w:rsidRPr="00A752A7" w:rsidRDefault="006252EC" w:rsidP="00A752A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52EC" w:rsidRPr="00A752A7" w:rsidRDefault="006252EC" w:rsidP="00A752A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sz w:val="28"/>
                <w:szCs w:val="28"/>
              </w:rPr>
              <w:t>Директор МОУ «СОШ №17»</w:t>
            </w:r>
          </w:p>
          <w:p w:rsidR="006252EC" w:rsidRPr="00A752A7" w:rsidRDefault="006252EC" w:rsidP="00A752A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sz w:val="28"/>
                <w:szCs w:val="28"/>
              </w:rPr>
              <w:t>_______________И.И. Потёмкина</w:t>
            </w:r>
          </w:p>
          <w:p w:rsidR="006252EC" w:rsidRPr="00A752A7" w:rsidRDefault="006252EC" w:rsidP="00A752A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sz w:val="28"/>
                <w:szCs w:val="28"/>
              </w:rPr>
              <w:t>«___» __________</w:t>
            </w:r>
            <w:r w:rsidRPr="00A752A7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2017г</w:t>
            </w:r>
            <w:r w:rsidRPr="00A752A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6252EC" w:rsidRPr="00A752A7" w:rsidRDefault="006252EC" w:rsidP="00A752A7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  <w:lang w:eastAsia="en-US"/>
        </w:rPr>
      </w:pPr>
    </w:p>
    <w:p w:rsidR="006252EC" w:rsidRPr="00A752A7" w:rsidRDefault="006252EC" w:rsidP="00A752A7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</w:p>
    <w:p w:rsidR="006252EC" w:rsidRPr="00A752A7" w:rsidRDefault="006252EC" w:rsidP="00A752A7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</w:p>
    <w:p w:rsidR="006252EC" w:rsidRPr="00A752A7" w:rsidRDefault="006252EC" w:rsidP="00A752A7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</w:p>
    <w:p w:rsidR="006252EC" w:rsidRPr="00A752A7" w:rsidRDefault="006252EC" w:rsidP="00A752A7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752A7">
        <w:rPr>
          <w:rFonts w:ascii="Times New Roman" w:hAnsi="Times New Roman" w:cs="Times New Roman"/>
          <w:sz w:val="28"/>
          <w:szCs w:val="28"/>
        </w:rPr>
        <w:t xml:space="preserve">Аттестационный материал </w:t>
      </w:r>
    </w:p>
    <w:p w:rsidR="006252EC" w:rsidRPr="00A752A7" w:rsidRDefault="006252EC" w:rsidP="00A752A7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752A7">
        <w:rPr>
          <w:rFonts w:ascii="Times New Roman" w:hAnsi="Times New Roman" w:cs="Times New Roman"/>
          <w:sz w:val="28"/>
          <w:szCs w:val="28"/>
        </w:rPr>
        <w:t>для проведения промежуточной аттестации</w:t>
      </w:r>
    </w:p>
    <w:p w:rsidR="006252EC" w:rsidRPr="00A752A7" w:rsidRDefault="006252EC" w:rsidP="00A752A7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752A7">
        <w:rPr>
          <w:rFonts w:ascii="Times New Roman" w:hAnsi="Times New Roman" w:cs="Times New Roman"/>
          <w:sz w:val="28"/>
          <w:szCs w:val="28"/>
        </w:rPr>
        <w:t xml:space="preserve">по   математике </w:t>
      </w:r>
    </w:p>
    <w:p w:rsidR="006252EC" w:rsidRPr="00A752A7" w:rsidRDefault="006252EC" w:rsidP="00A752A7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752A7">
        <w:rPr>
          <w:rFonts w:ascii="Times New Roman" w:hAnsi="Times New Roman" w:cs="Times New Roman"/>
          <w:sz w:val="28"/>
          <w:szCs w:val="28"/>
        </w:rPr>
        <w:t xml:space="preserve">для учащихся    </w:t>
      </w:r>
      <w:r w:rsidRPr="00A752A7">
        <w:rPr>
          <w:rFonts w:ascii="Times New Roman" w:hAnsi="Times New Roman" w:cs="Times New Roman"/>
          <w:sz w:val="28"/>
          <w:szCs w:val="28"/>
          <w:lang w:val="en-US"/>
        </w:rPr>
        <w:t>6</w:t>
      </w:r>
      <w:r w:rsidRPr="00A752A7">
        <w:rPr>
          <w:rFonts w:ascii="Times New Roman" w:hAnsi="Times New Roman" w:cs="Times New Roman"/>
          <w:sz w:val="28"/>
          <w:szCs w:val="28"/>
        </w:rPr>
        <w:t xml:space="preserve">    класса</w:t>
      </w:r>
    </w:p>
    <w:p w:rsidR="006252EC" w:rsidRPr="00A752A7" w:rsidRDefault="006252EC" w:rsidP="00A752A7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252EC" w:rsidRPr="00A752A7" w:rsidRDefault="006252EC" w:rsidP="00A752A7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752A7">
        <w:rPr>
          <w:rFonts w:ascii="Times New Roman" w:hAnsi="Times New Roman" w:cs="Times New Roman"/>
          <w:sz w:val="28"/>
          <w:szCs w:val="28"/>
        </w:rPr>
        <w:t>Учитель:  Сахно Е.А.</w:t>
      </w:r>
    </w:p>
    <w:p w:rsidR="006252EC" w:rsidRPr="00A752A7" w:rsidRDefault="006252EC" w:rsidP="00A752A7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252EC" w:rsidRPr="00A752A7" w:rsidRDefault="006252EC" w:rsidP="00A752A7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252EC" w:rsidRPr="00A752A7" w:rsidRDefault="006252EC" w:rsidP="00A752A7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252EC" w:rsidRPr="00A752A7" w:rsidRDefault="006252EC" w:rsidP="00A752A7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252EC" w:rsidRPr="00A752A7" w:rsidRDefault="006252EC" w:rsidP="00A752A7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252EC" w:rsidRPr="00A752A7" w:rsidRDefault="006252EC" w:rsidP="00A752A7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252EC" w:rsidRPr="00A752A7" w:rsidRDefault="006252EC" w:rsidP="00A752A7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252EC" w:rsidRPr="00A752A7" w:rsidRDefault="006252EC" w:rsidP="00A752A7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252EC" w:rsidRPr="00A752A7" w:rsidRDefault="006252EC" w:rsidP="00A752A7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752A7">
        <w:rPr>
          <w:rFonts w:ascii="Times New Roman" w:hAnsi="Times New Roman" w:cs="Times New Roman"/>
          <w:sz w:val="28"/>
          <w:szCs w:val="28"/>
        </w:rPr>
        <w:t xml:space="preserve">г. Ухта, </w:t>
      </w:r>
      <w:proofErr w:type="spellStart"/>
      <w:r w:rsidRPr="00A752A7">
        <w:rPr>
          <w:rFonts w:ascii="Times New Roman" w:hAnsi="Times New Roman" w:cs="Times New Roman"/>
          <w:sz w:val="28"/>
          <w:szCs w:val="28"/>
        </w:rPr>
        <w:t>пгт</w:t>
      </w:r>
      <w:proofErr w:type="spellEnd"/>
      <w:r w:rsidRPr="00A752A7">
        <w:rPr>
          <w:rFonts w:ascii="Times New Roman" w:hAnsi="Times New Roman" w:cs="Times New Roman"/>
          <w:sz w:val="28"/>
          <w:szCs w:val="28"/>
        </w:rPr>
        <w:t>. Боровой</w:t>
      </w:r>
    </w:p>
    <w:p w:rsidR="006252EC" w:rsidRPr="00A752A7" w:rsidRDefault="006252EC" w:rsidP="00A752A7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752A7">
        <w:rPr>
          <w:rFonts w:ascii="Times New Roman" w:hAnsi="Times New Roman" w:cs="Times New Roman"/>
          <w:sz w:val="28"/>
          <w:szCs w:val="28"/>
        </w:rPr>
        <w:t>2016/2017 учебный год</w:t>
      </w:r>
    </w:p>
    <w:p w:rsidR="001C527E" w:rsidRPr="00A752A7" w:rsidRDefault="001C527E" w:rsidP="00A752A7">
      <w:pPr>
        <w:pStyle w:val="11"/>
        <w:keepNext/>
        <w:keepLines/>
        <w:shd w:val="clear" w:color="auto" w:fill="auto"/>
        <w:spacing w:before="100" w:beforeAutospacing="1" w:after="100" w:afterAutospacing="1" w:line="240" w:lineRule="auto"/>
        <w:rPr>
          <w:rFonts w:ascii="Times New Roman" w:hAnsi="Times New Roman" w:cs="Times New Roman"/>
          <w:b/>
          <w:sz w:val="28"/>
          <w:szCs w:val="28"/>
        </w:rPr>
      </w:pPr>
      <w:bookmarkStart w:id="1" w:name="bookmark0"/>
      <w:r w:rsidRPr="00A752A7">
        <w:rPr>
          <w:rStyle w:val="10"/>
          <w:rFonts w:ascii="Times New Roman" w:hAnsi="Times New Roman" w:cs="Times New Roman"/>
          <w:b/>
          <w:color w:val="000000"/>
          <w:sz w:val="28"/>
          <w:szCs w:val="28"/>
        </w:rPr>
        <w:lastRenderedPageBreak/>
        <w:t>Кодификатор элементов содержания (КЭС) для проведения промежуточной аттестации по математике в 5-9 классах</w:t>
      </w:r>
      <w:bookmarkEnd w:id="1"/>
    </w:p>
    <w:p w:rsidR="001C527E" w:rsidRPr="00A752A7" w:rsidRDefault="001C527E" w:rsidP="00A752A7">
      <w:pPr>
        <w:pStyle w:val="a5"/>
        <w:shd w:val="clear" w:color="auto" w:fill="auto"/>
        <w:spacing w:before="100" w:beforeAutospacing="1" w:after="100" w:afterAutospacing="1" w:line="240" w:lineRule="auto"/>
        <w:ind w:firstLine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752A7">
        <w:rPr>
          <w:rStyle w:val="1"/>
          <w:rFonts w:ascii="Times New Roman" w:hAnsi="Times New Roman" w:cs="Times New Roman"/>
          <w:color w:val="000000"/>
          <w:sz w:val="28"/>
          <w:szCs w:val="28"/>
        </w:rPr>
        <w:t xml:space="preserve">Кодификатор элементов содержания для проведения контрольнойработы по математике в </w:t>
      </w:r>
      <w:r w:rsidR="002C2AF6" w:rsidRPr="00A752A7">
        <w:rPr>
          <w:rStyle w:val="1"/>
          <w:rFonts w:ascii="Times New Roman" w:hAnsi="Times New Roman" w:cs="Times New Roman"/>
          <w:color w:val="000000"/>
          <w:sz w:val="28"/>
          <w:szCs w:val="28"/>
        </w:rPr>
        <w:t>6</w:t>
      </w:r>
      <w:r w:rsidRPr="00A752A7">
        <w:rPr>
          <w:rStyle w:val="1"/>
          <w:rFonts w:ascii="Times New Roman" w:hAnsi="Times New Roman" w:cs="Times New Roman"/>
          <w:color w:val="000000"/>
          <w:sz w:val="28"/>
          <w:szCs w:val="28"/>
        </w:rPr>
        <w:t xml:space="preserve"> классе МОУ «СОШ № 17» (далее - кодификатор) является одним из документов, определяющих структуру и содержание контрольных измерительных материалов (далее - КИМ). Кодификатор является систематизированным перечнем требований </w:t>
      </w:r>
      <w:r w:rsidR="002C2AF6" w:rsidRPr="00A752A7">
        <w:rPr>
          <w:rStyle w:val="1"/>
          <w:rFonts w:ascii="Times New Roman" w:hAnsi="Times New Roman" w:cs="Times New Roman"/>
          <w:color w:val="000000"/>
          <w:sz w:val="28"/>
          <w:szCs w:val="28"/>
        </w:rPr>
        <w:t>к уровню подготовки учащихся 6</w:t>
      </w:r>
      <w:r w:rsidRPr="00A752A7">
        <w:rPr>
          <w:rStyle w:val="1"/>
          <w:rFonts w:ascii="Times New Roman" w:hAnsi="Times New Roman" w:cs="Times New Roman"/>
          <w:color w:val="000000"/>
          <w:sz w:val="28"/>
          <w:szCs w:val="28"/>
        </w:rPr>
        <w:t xml:space="preserve"> класса и проверяемых элементов содержания, в котором каждому объекту соответствует определённый код.</w:t>
      </w:r>
    </w:p>
    <w:p w:rsidR="001C527E" w:rsidRPr="00A752A7" w:rsidRDefault="001C527E" w:rsidP="00A752A7">
      <w:pPr>
        <w:pStyle w:val="a5"/>
        <w:shd w:val="clear" w:color="auto" w:fill="auto"/>
        <w:spacing w:before="100" w:beforeAutospacing="1" w:after="100" w:afterAutospacing="1" w:line="240" w:lineRule="auto"/>
        <w:ind w:firstLine="0"/>
        <w:rPr>
          <w:rStyle w:val="1"/>
          <w:rFonts w:ascii="Times New Roman" w:hAnsi="Times New Roman" w:cs="Times New Roman"/>
          <w:color w:val="000000"/>
          <w:sz w:val="28"/>
          <w:szCs w:val="28"/>
        </w:rPr>
      </w:pPr>
      <w:r w:rsidRPr="00A752A7">
        <w:rPr>
          <w:rStyle w:val="1"/>
          <w:rFonts w:ascii="Times New Roman" w:hAnsi="Times New Roman" w:cs="Times New Roman"/>
          <w:color w:val="000000"/>
          <w:sz w:val="28"/>
          <w:szCs w:val="28"/>
        </w:rPr>
        <w:t>Кодификатор элементов содержания по математике составлен на основе следующих документов:</w:t>
      </w:r>
    </w:p>
    <w:p w:rsidR="001C527E" w:rsidRPr="00A752A7" w:rsidRDefault="001C527E" w:rsidP="00A752A7">
      <w:pPr>
        <w:pStyle w:val="a5"/>
        <w:numPr>
          <w:ilvl w:val="0"/>
          <w:numId w:val="1"/>
        </w:numPr>
        <w:shd w:val="clear" w:color="auto" w:fill="auto"/>
        <w:tabs>
          <w:tab w:val="left" w:pos="860"/>
        </w:tabs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52A7">
        <w:rPr>
          <w:rStyle w:val="1"/>
          <w:rFonts w:ascii="Times New Roman" w:hAnsi="Times New Roman" w:cs="Times New Roman"/>
          <w:color w:val="000000"/>
          <w:sz w:val="28"/>
          <w:szCs w:val="28"/>
        </w:rPr>
        <w:t>Федеральный государственный образовательный стандарт основного общего образования (приказ Министерства образования и науки Российской Федерации от 17.12.2010 № 1897)</w:t>
      </w:r>
    </w:p>
    <w:p w:rsidR="001C527E" w:rsidRPr="00A752A7" w:rsidRDefault="001C527E" w:rsidP="00A752A7">
      <w:pPr>
        <w:pStyle w:val="a5"/>
        <w:numPr>
          <w:ilvl w:val="0"/>
          <w:numId w:val="1"/>
        </w:numPr>
        <w:shd w:val="clear" w:color="auto" w:fill="auto"/>
        <w:tabs>
          <w:tab w:val="left" w:pos="874"/>
        </w:tabs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52A7">
        <w:rPr>
          <w:rStyle w:val="1"/>
          <w:rFonts w:ascii="Times New Roman" w:hAnsi="Times New Roman" w:cs="Times New Roman"/>
          <w:color w:val="000000"/>
          <w:sz w:val="28"/>
          <w:szCs w:val="28"/>
        </w:rPr>
        <w:t>Примерная основная образовательная программа основного общего образования</w:t>
      </w:r>
      <w:hyperlink r:id="rId6" w:history="1"/>
    </w:p>
    <w:p w:rsidR="001C527E" w:rsidRPr="00A752A7" w:rsidRDefault="001C527E" w:rsidP="00A752A7">
      <w:pPr>
        <w:pStyle w:val="a5"/>
        <w:shd w:val="clear" w:color="auto" w:fill="auto"/>
        <w:spacing w:before="100" w:beforeAutospacing="1" w:after="100" w:afterAutospacing="1"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A752A7">
        <w:rPr>
          <w:rStyle w:val="1"/>
          <w:rFonts w:ascii="Times New Roman" w:hAnsi="Times New Roman" w:cs="Times New Roman"/>
          <w:color w:val="000000"/>
          <w:sz w:val="28"/>
          <w:szCs w:val="28"/>
        </w:rPr>
        <w:t>Кодификатор элементов содержания для проведения основного государственного экзамена по МАТЕМАТИКЕ</w:t>
      </w:r>
      <w:hyperlink r:id="rId7" w:history="1"/>
    </w:p>
    <w:p w:rsidR="001C527E" w:rsidRPr="00A752A7" w:rsidRDefault="001C527E" w:rsidP="00A752A7">
      <w:pPr>
        <w:pStyle w:val="a5"/>
        <w:shd w:val="clear" w:color="auto" w:fill="auto"/>
        <w:tabs>
          <w:tab w:val="left" w:pos="874"/>
        </w:tabs>
        <w:spacing w:before="100" w:beforeAutospacing="1" w:after="100" w:afterAutospacing="1" w:line="240" w:lineRule="auto"/>
        <w:ind w:firstLine="0"/>
        <w:jc w:val="both"/>
        <w:rPr>
          <w:rStyle w:val="a8"/>
          <w:rFonts w:ascii="Times New Roman" w:hAnsi="Times New Roman" w:cs="Times New Roman"/>
          <w:color w:val="000000"/>
          <w:sz w:val="28"/>
          <w:szCs w:val="28"/>
        </w:rPr>
      </w:pPr>
      <w:r w:rsidRPr="00A752A7">
        <w:rPr>
          <w:rStyle w:val="a7"/>
          <w:rFonts w:ascii="Times New Roman" w:hAnsi="Times New Roman" w:cs="Times New Roman"/>
          <w:color w:val="000000"/>
          <w:sz w:val="28"/>
          <w:szCs w:val="28"/>
        </w:rPr>
        <w:t xml:space="preserve">В первом столбце таблицы указаны коды разделов и тем. Во втором столбце указан код элемента содержания, для которого создаются </w:t>
      </w:r>
      <w:r w:rsidRPr="00A752A7">
        <w:rPr>
          <w:rStyle w:val="a8"/>
          <w:rFonts w:ascii="Times New Roman" w:hAnsi="Times New Roman" w:cs="Times New Roman"/>
          <w:color w:val="000000"/>
          <w:sz w:val="28"/>
          <w:szCs w:val="28"/>
        </w:rPr>
        <w:t>проверочные задания.</w:t>
      </w:r>
    </w:p>
    <w:tbl>
      <w:tblPr>
        <w:tblW w:w="964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9"/>
        <w:gridCol w:w="2268"/>
        <w:gridCol w:w="6237"/>
      </w:tblGrid>
      <w:tr w:rsidR="001C527E" w:rsidRPr="00A752A7" w:rsidTr="001C527E">
        <w:trPr>
          <w:trHeight w:val="20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Код</w:t>
            </w:r>
          </w:p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Код</w:t>
            </w:r>
          </w:p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контролируемого</w:t>
            </w:r>
          </w:p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элемента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Элементы содержания, проверяемые заданиями контрольной работы</w:t>
            </w:r>
          </w:p>
        </w:tc>
      </w:tr>
      <w:tr w:rsidR="001C527E" w:rsidRPr="00A752A7" w:rsidTr="001C527E">
        <w:trPr>
          <w:trHeight w:val="20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C527E" w:rsidRPr="00A752A7" w:rsidRDefault="001C527E" w:rsidP="00A752A7">
            <w:pPr>
              <w:widowControl w:val="0"/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Числа и вычисления</w:t>
            </w:r>
          </w:p>
        </w:tc>
      </w:tr>
      <w:tr w:rsidR="001C527E" w:rsidRPr="00A752A7" w:rsidTr="001C527E">
        <w:trPr>
          <w:trHeight w:val="20"/>
        </w:trPr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Style w:val="a9"/>
                <w:rFonts w:ascii="Times New Roman" w:hAnsi="Times New Roman" w:cs="Times New Roman"/>
                <w:color w:val="000000"/>
                <w:sz w:val="28"/>
                <w:szCs w:val="28"/>
              </w:rPr>
              <w:t>1.1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C527E" w:rsidRPr="00A752A7" w:rsidRDefault="001C527E" w:rsidP="00A752A7">
            <w:pPr>
              <w:widowControl w:val="0"/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752A7">
              <w:rPr>
                <w:rStyle w:val="a9"/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Натуральные числа</w:t>
            </w:r>
          </w:p>
        </w:tc>
      </w:tr>
      <w:tr w:rsidR="001C527E" w:rsidRPr="00A752A7" w:rsidTr="001C527E">
        <w:trPr>
          <w:trHeight w:val="20"/>
        </w:trPr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C527E" w:rsidRPr="00A752A7" w:rsidRDefault="001C527E" w:rsidP="00A752A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1.1.1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Десятичная система счисления. Римская нумерация</w:t>
            </w:r>
          </w:p>
        </w:tc>
      </w:tr>
      <w:tr w:rsidR="001C527E" w:rsidRPr="00A752A7" w:rsidTr="001C527E">
        <w:trPr>
          <w:trHeight w:val="460"/>
        </w:trPr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C527E" w:rsidRPr="00A752A7" w:rsidRDefault="001C527E" w:rsidP="00A752A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1.1.2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Арифметические действия над натуральными числами</w:t>
            </w:r>
          </w:p>
        </w:tc>
      </w:tr>
      <w:tr w:rsidR="001C527E" w:rsidRPr="00A752A7" w:rsidTr="001C527E">
        <w:trPr>
          <w:trHeight w:val="20"/>
        </w:trPr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C527E" w:rsidRPr="00A752A7" w:rsidRDefault="001C527E" w:rsidP="00A752A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1.1.3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Степень с натуральным показателем</w:t>
            </w:r>
          </w:p>
        </w:tc>
      </w:tr>
      <w:tr w:rsidR="001C527E" w:rsidRPr="00A752A7" w:rsidTr="001C527E">
        <w:trPr>
          <w:trHeight w:val="20"/>
        </w:trPr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C527E" w:rsidRPr="00A752A7" w:rsidRDefault="001C527E" w:rsidP="00A752A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1.1.4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Делимость натуральных чисел. Простые и составные числа, разложение натурального числа на простые множители</w:t>
            </w:r>
          </w:p>
        </w:tc>
      </w:tr>
      <w:tr w:rsidR="001C527E" w:rsidRPr="00A752A7" w:rsidTr="001C527E">
        <w:trPr>
          <w:trHeight w:val="20"/>
        </w:trPr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C527E" w:rsidRPr="00A752A7" w:rsidRDefault="001C527E" w:rsidP="00A752A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1.1.5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Признаки делимости на 2, 3, 5, 9, 10</w:t>
            </w:r>
          </w:p>
        </w:tc>
      </w:tr>
      <w:tr w:rsidR="001C527E" w:rsidRPr="00A752A7" w:rsidTr="001C527E">
        <w:trPr>
          <w:trHeight w:val="20"/>
        </w:trPr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C527E" w:rsidRPr="00A752A7" w:rsidRDefault="001C527E" w:rsidP="00A752A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1.1.6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Наибольший общий делитель и наименьшее общее кратное</w:t>
            </w:r>
          </w:p>
        </w:tc>
      </w:tr>
      <w:tr w:rsidR="001C527E" w:rsidRPr="00A752A7" w:rsidTr="001C527E">
        <w:trPr>
          <w:trHeight w:val="20"/>
        </w:trPr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C527E" w:rsidRPr="00A752A7" w:rsidRDefault="001C527E" w:rsidP="00A752A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1.1.7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Деление с остатком</w:t>
            </w:r>
          </w:p>
        </w:tc>
      </w:tr>
      <w:tr w:rsidR="001C527E" w:rsidRPr="00A752A7" w:rsidTr="001C527E">
        <w:trPr>
          <w:trHeight w:val="20"/>
        </w:trPr>
        <w:tc>
          <w:tcPr>
            <w:tcW w:w="11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Style w:val="a9"/>
                <w:rFonts w:ascii="Times New Roman" w:hAnsi="Times New Roman" w:cs="Times New Roman"/>
                <w:color w:val="000000"/>
                <w:sz w:val="28"/>
                <w:szCs w:val="28"/>
              </w:rPr>
              <w:t>1.2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C527E" w:rsidRPr="00A752A7" w:rsidRDefault="001C527E" w:rsidP="00A752A7">
            <w:pPr>
              <w:widowControl w:val="0"/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752A7">
              <w:rPr>
                <w:rStyle w:val="a9"/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Дроби</w:t>
            </w:r>
          </w:p>
        </w:tc>
      </w:tr>
      <w:tr w:rsidR="001C527E" w:rsidRPr="00A752A7" w:rsidTr="001C527E">
        <w:trPr>
          <w:trHeight w:val="20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C527E" w:rsidRPr="00A752A7" w:rsidRDefault="001C527E" w:rsidP="00A752A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1.2.1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Обыкновенная дробь, основное свойство дроби. Сравнение дробей</w:t>
            </w:r>
          </w:p>
        </w:tc>
      </w:tr>
      <w:tr w:rsidR="001C527E" w:rsidRPr="00A752A7" w:rsidTr="001C527E">
        <w:trPr>
          <w:trHeight w:val="20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C527E" w:rsidRPr="00A752A7" w:rsidRDefault="001C527E" w:rsidP="00A752A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1.2.2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Арифметические действия с обыкновенными дробями</w:t>
            </w:r>
          </w:p>
        </w:tc>
      </w:tr>
      <w:tr w:rsidR="001C527E" w:rsidRPr="00A752A7" w:rsidTr="001C527E">
        <w:trPr>
          <w:trHeight w:val="20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C527E" w:rsidRPr="00A752A7" w:rsidRDefault="001C527E" w:rsidP="00A752A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1.2.3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Нахождение части от целого и целого по его части</w:t>
            </w:r>
          </w:p>
        </w:tc>
      </w:tr>
      <w:tr w:rsidR="001C527E" w:rsidRPr="00A752A7" w:rsidTr="001C527E">
        <w:trPr>
          <w:trHeight w:val="20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C527E" w:rsidRPr="00A752A7" w:rsidRDefault="001C527E" w:rsidP="00A752A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1.2.4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Десятичная дробь, сравнение десятичных дробей</w:t>
            </w:r>
          </w:p>
        </w:tc>
      </w:tr>
      <w:tr w:rsidR="001C527E" w:rsidRPr="00A752A7" w:rsidTr="001C527E">
        <w:trPr>
          <w:trHeight w:val="20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C527E" w:rsidRPr="00A752A7" w:rsidRDefault="001C527E" w:rsidP="00A752A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1.2.5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Арифметические действия с десятичными дробями</w:t>
            </w:r>
          </w:p>
        </w:tc>
      </w:tr>
      <w:tr w:rsidR="001C527E" w:rsidRPr="00A752A7" w:rsidTr="001C527E">
        <w:trPr>
          <w:trHeight w:val="20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C527E" w:rsidRPr="00A752A7" w:rsidRDefault="001C527E" w:rsidP="00A752A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1.2.6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Представление десятичной дроби в виде обыкновенной дроби и обыкновенной в виде десятичной</w:t>
            </w:r>
          </w:p>
        </w:tc>
      </w:tr>
      <w:tr w:rsidR="001C527E" w:rsidRPr="00A752A7" w:rsidTr="001C527E">
        <w:trPr>
          <w:trHeight w:val="20"/>
        </w:trPr>
        <w:tc>
          <w:tcPr>
            <w:tcW w:w="11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Style w:val="a9"/>
                <w:rFonts w:ascii="Times New Roman" w:hAnsi="Times New Roman" w:cs="Times New Roman"/>
                <w:color w:val="000000"/>
                <w:sz w:val="28"/>
                <w:szCs w:val="28"/>
              </w:rPr>
              <w:t>1.3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C527E" w:rsidRPr="00A752A7" w:rsidRDefault="001C527E" w:rsidP="00A752A7">
            <w:pPr>
              <w:widowControl w:val="0"/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752A7">
              <w:rPr>
                <w:rStyle w:val="a9"/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Рациональные числа</w:t>
            </w:r>
          </w:p>
        </w:tc>
      </w:tr>
      <w:tr w:rsidR="001C527E" w:rsidRPr="00A752A7" w:rsidTr="001C527E">
        <w:trPr>
          <w:trHeight w:val="20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C527E" w:rsidRPr="00A752A7" w:rsidRDefault="001C527E" w:rsidP="00A752A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1.3.1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Целые числа</w:t>
            </w:r>
          </w:p>
        </w:tc>
      </w:tr>
      <w:tr w:rsidR="001C527E" w:rsidRPr="00A752A7" w:rsidTr="001C527E">
        <w:trPr>
          <w:trHeight w:val="20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C527E" w:rsidRPr="00A752A7" w:rsidRDefault="001C527E" w:rsidP="00A752A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1.3.2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Модуль (абсолютная величина) числа</w:t>
            </w:r>
          </w:p>
        </w:tc>
      </w:tr>
      <w:tr w:rsidR="001C527E" w:rsidRPr="00A752A7" w:rsidTr="001C527E">
        <w:trPr>
          <w:trHeight w:val="20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C527E" w:rsidRPr="00A752A7" w:rsidRDefault="001C527E" w:rsidP="00A752A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1.3.3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Сравнение рациональных чисел</w:t>
            </w:r>
          </w:p>
        </w:tc>
      </w:tr>
      <w:tr w:rsidR="001C527E" w:rsidRPr="00A752A7" w:rsidTr="001C527E">
        <w:trPr>
          <w:trHeight w:val="20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C527E" w:rsidRPr="00A752A7" w:rsidRDefault="001C527E" w:rsidP="00A752A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1.3.4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Арифметические действия с рациональными числами</w:t>
            </w:r>
          </w:p>
        </w:tc>
      </w:tr>
      <w:tr w:rsidR="001C527E" w:rsidRPr="00A752A7" w:rsidTr="001C527E">
        <w:trPr>
          <w:trHeight w:val="20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C527E" w:rsidRPr="00A752A7" w:rsidRDefault="001C527E" w:rsidP="00A752A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1.3.5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Степень с целым показателем</w:t>
            </w:r>
          </w:p>
        </w:tc>
      </w:tr>
      <w:tr w:rsidR="001C527E" w:rsidRPr="00A752A7" w:rsidTr="001C527E">
        <w:trPr>
          <w:trHeight w:val="20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C527E" w:rsidRPr="00A752A7" w:rsidRDefault="001C527E" w:rsidP="00A752A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1.3.6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Числовые выражения, порядок действий в них, использование скобок. Законы арифметических действий</w:t>
            </w:r>
          </w:p>
        </w:tc>
      </w:tr>
      <w:tr w:rsidR="001C527E" w:rsidRPr="00A752A7" w:rsidTr="001C527E">
        <w:trPr>
          <w:trHeight w:val="20"/>
        </w:trPr>
        <w:tc>
          <w:tcPr>
            <w:tcW w:w="11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Style w:val="a9"/>
                <w:rFonts w:ascii="Times New Roman" w:hAnsi="Times New Roman" w:cs="Times New Roman"/>
                <w:color w:val="000000"/>
                <w:sz w:val="28"/>
                <w:szCs w:val="28"/>
              </w:rPr>
              <w:t>1.4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C527E" w:rsidRPr="00A752A7" w:rsidRDefault="001C527E" w:rsidP="00A752A7">
            <w:pPr>
              <w:widowControl w:val="0"/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752A7">
              <w:rPr>
                <w:rStyle w:val="a9"/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Действительные числа</w:t>
            </w:r>
          </w:p>
        </w:tc>
      </w:tr>
      <w:tr w:rsidR="001C527E" w:rsidRPr="00A752A7" w:rsidTr="001C527E">
        <w:trPr>
          <w:trHeight w:val="20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C527E" w:rsidRPr="00A752A7" w:rsidRDefault="001C527E" w:rsidP="00A752A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1.4.1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Квадратный корень из числа</w:t>
            </w:r>
          </w:p>
        </w:tc>
      </w:tr>
      <w:tr w:rsidR="001C527E" w:rsidRPr="00A752A7" w:rsidTr="001C527E">
        <w:trPr>
          <w:trHeight w:val="20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C527E" w:rsidRPr="00A752A7" w:rsidRDefault="001C527E" w:rsidP="00A752A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1.4.2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Корень третьей степени</w:t>
            </w:r>
          </w:p>
        </w:tc>
      </w:tr>
      <w:tr w:rsidR="001C527E" w:rsidRPr="00A752A7" w:rsidTr="001C527E">
        <w:trPr>
          <w:trHeight w:val="20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C527E" w:rsidRPr="00A752A7" w:rsidRDefault="001C527E" w:rsidP="00A752A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1.4.3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Нахождение приближенного значения корня</w:t>
            </w:r>
          </w:p>
        </w:tc>
      </w:tr>
      <w:tr w:rsidR="001C527E" w:rsidRPr="00A752A7" w:rsidTr="001C527E">
        <w:trPr>
          <w:trHeight w:val="20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C527E" w:rsidRPr="00A752A7" w:rsidRDefault="001C527E" w:rsidP="00A752A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1.4.4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Запись корней с помощью степени с дробным показателем</w:t>
            </w:r>
          </w:p>
        </w:tc>
      </w:tr>
      <w:tr w:rsidR="001C527E" w:rsidRPr="00A752A7" w:rsidTr="001C527E">
        <w:trPr>
          <w:trHeight w:val="20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C527E" w:rsidRPr="00A752A7" w:rsidRDefault="001C527E" w:rsidP="00A752A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1.4.5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Понятие об иррациональном числе. Десятичные приближения иррациональных чисел. Действительные числа как бесконечные десятичные дроби.</w:t>
            </w:r>
          </w:p>
        </w:tc>
      </w:tr>
      <w:tr w:rsidR="001C527E" w:rsidRPr="00A752A7" w:rsidTr="001C527E">
        <w:trPr>
          <w:trHeight w:val="20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C527E" w:rsidRPr="00A752A7" w:rsidRDefault="001C527E" w:rsidP="00A752A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1.4.6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Сравнение действительных чисел</w:t>
            </w:r>
          </w:p>
        </w:tc>
      </w:tr>
      <w:tr w:rsidR="001C527E" w:rsidRPr="00A752A7" w:rsidTr="001C527E">
        <w:trPr>
          <w:trHeight w:val="20"/>
        </w:trPr>
        <w:tc>
          <w:tcPr>
            <w:tcW w:w="11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Style w:val="a9"/>
                <w:rFonts w:ascii="Times New Roman" w:hAnsi="Times New Roman" w:cs="Times New Roman"/>
                <w:color w:val="000000"/>
                <w:sz w:val="28"/>
                <w:szCs w:val="28"/>
              </w:rPr>
              <w:t>1.5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527E" w:rsidRPr="00A752A7" w:rsidRDefault="001C527E" w:rsidP="00A752A7">
            <w:pPr>
              <w:widowControl w:val="0"/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752A7">
              <w:rPr>
                <w:rStyle w:val="a9"/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Измерения, приближения, оценки</w:t>
            </w:r>
          </w:p>
        </w:tc>
      </w:tr>
      <w:tr w:rsidR="001C527E" w:rsidRPr="00A752A7" w:rsidTr="001C527E">
        <w:trPr>
          <w:trHeight w:val="2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527E" w:rsidRPr="00A752A7" w:rsidRDefault="001C527E" w:rsidP="00A752A7">
            <w:pPr>
              <w:widowControl w:val="0"/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1.5.1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Единицы измерения длины, площади, объёма, массы, времени, скорости</w:t>
            </w:r>
          </w:p>
        </w:tc>
      </w:tr>
      <w:tr w:rsidR="001C527E" w:rsidRPr="00A752A7" w:rsidTr="001C527E">
        <w:trPr>
          <w:trHeight w:val="2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1.5.2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Размеры объектов окружающего мира (от элементарных частиц до Вселенной), длительность процессов в окружающем мире</w:t>
            </w:r>
          </w:p>
        </w:tc>
      </w:tr>
      <w:tr w:rsidR="001C527E" w:rsidRPr="00A752A7" w:rsidTr="001C527E">
        <w:trPr>
          <w:trHeight w:val="2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1.5.3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Представление зависимости между величинами в виде формул</w:t>
            </w:r>
          </w:p>
        </w:tc>
      </w:tr>
      <w:tr w:rsidR="001C527E" w:rsidRPr="00A752A7" w:rsidTr="001C527E">
        <w:trPr>
          <w:trHeight w:val="2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1.5.4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Проценты. Нахождение процента от величины и величины по её проценту</w:t>
            </w:r>
          </w:p>
        </w:tc>
      </w:tr>
      <w:tr w:rsidR="001C527E" w:rsidRPr="00A752A7" w:rsidTr="001C527E">
        <w:trPr>
          <w:trHeight w:val="2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1.5.5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Отношение, выражение отношения в процентах</w:t>
            </w:r>
          </w:p>
        </w:tc>
      </w:tr>
      <w:tr w:rsidR="001C527E" w:rsidRPr="00A752A7" w:rsidTr="001C527E">
        <w:trPr>
          <w:trHeight w:val="2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1.5.6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Пропорция. Пропорциональная и обратно пропорциональная зависимости</w:t>
            </w:r>
          </w:p>
        </w:tc>
      </w:tr>
      <w:tr w:rsidR="001C527E" w:rsidRPr="00A752A7" w:rsidTr="001C527E">
        <w:trPr>
          <w:trHeight w:val="2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1.5.7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Округление чисел. Прикидка и оценка результатов вычислений. Выделение множителя - степени десяти в записи числа.</w:t>
            </w:r>
          </w:p>
        </w:tc>
      </w:tr>
      <w:tr w:rsidR="001C527E" w:rsidRPr="00A752A7" w:rsidTr="001C527E">
        <w:trPr>
          <w:trHeight w:val="2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C527E" w:rsidRPr="00A752A7" w:rsidRDefault="001C527E" w:rsidP="00A752A7">
            <w:pPr>
              <w:widowControl w:val="0"/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Алгебраические выражения</w:t>
            </w:r>
          </w:p>
        </w:tc>
      </w:tr>
      <w:tr w:rsidR="001C527E" w:rsidRPr="00A752A7" w:rsidTr="001C527E">
        <w:trPr>
          <w:trHeight w:val="20"/>
        </w:trPr>
        <w:tc>
          <w:tcPr>
            <w:tcW w:w="11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Style w:val="a9"/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2.1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C527E" w:rsidRPr="00A752A7" w:rsidRDefault="001C527E" w:rsidP="00A752A7">
            <w:pPr>
              <w:widowControl w:val="0"/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752A7">
              <w:rPr>
                <w:rStyle w:val="a9"/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Буквенные выражения (выражения с переменными</w:t>
            </w:r>
            <w:proofErr w:type="gramStart"/>
            <w:r w:rsidRPr="00A752A7">
              <w:rPr>
                <w:rStyle w:val="a9"/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)</w:t>
            </w:r>
            <w:proofErr w:type="gramEnd"/>
          </w:p>
        </w:tc>
      </w:tr>
      <w:tr w:rsidR="001C527E" w:rsidRPr="00A752A7" w:rsidTr="001C527E">
        <w:trPr>
          <w:trHeight w:val="20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C527E" w:rsidRPr="00A752A7" w:rsidRDefault="001C527E" w:rsidP="00A752A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2.1.1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Буквенные выражения. Числовое значение буквенного выражения</w:t>
            </w:r>
          </w:p>
        </w:tc>
      </w:tr>
      <w:tr w:rsidR="001C527E" w:rsidRPr="00A752A7" w:rsidTr="001C527E">
        <w:trPr>
          <w:trHeight w:val="20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C527E" w:rsidRPr="00A752A7" w:rsidRDefault="001C527E" w:rsidP="00A752A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2.1.2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Допустимые значения переменных, входящих в алгебраические выражения</w:t>
            </w:r>
          </w:p>
        </w:tc>
      </w:tr>
      <w:tr w:rsidR="001C527E" w:rsidRPr="00A752A7" w:rsidTr="001C527E">
        <w:trPr>
          <w:trHeight w:val="20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C527E" w:rsidRPr="00A752A7" w:rsidRDefault="001C527E" w:rsidP="00A752A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2.1.3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Подстановка выражений вместо переменных</w:t>
            </w:r>
          </w:p>
        </w:tc>
      </w:tr>
      <w:tr w:rsidR="001C527E" w:rsidRPr="00A752A7" w:rsidTr="001C527E">
        <w:trPr>
          <w:trHeight w:val="20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C527E" w:rsidRPr="00A752A7" w:rsidRDefault="001C527E" w:rsidP="00A752A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2.1.4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Равенство буквенных выражений, тождество. Преобразования выражений</w:t>
            </w:r>
          </w:p>
        </w:tc>
      </w:tr>
      <w:tr w:rsidR="001C527E" w:rsidRPr="00A752A7" w:rsidTr="001C527E">
        <w:trPr>
          <w:trHeight w:val="2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Style w:val="a9"/>
                <w:rFonts w:ascii="Times New Roman" w:hAnsi="Times New Roman" w:cs="Times New Roman"/>
                <w:color w:val="000000"/>
                <w:sz w:val="28"/>
                <w:szCs w:val="28"/>
              </w:rPr>
              <w:t>2.2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2.2.1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Свойства степени с целым показателем</w:t>
            </w:r>
          </w:p>
        </w:tc>
      </w:tr>
      <w:tr w:rsidR="001C527E" w:rsidRPr="00A752A7" w:rsidTr="001C527E">
        <w:trPr>
          <w:trHeight w:val="20"/>
        </w:trPr>
        <w:tc>
          <w:tcPr>
            <w:tcW w:w="11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Style w:val="a9"/>
                <w:rFonts w:ascii="Times New Roman" w:hAnsi="Times New Roman" w:cs="Times New Roman"/>
                <w:color w:val="000000"/>
                <w:sz w:val="28"/>
                <w:szCs w:val="28"/>
              </w:rPr>
              <w:t>2.3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2.3.1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752A7">
              <w:rPr>
                <w:rStyle w:val="a9"/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Многочлены</w:t>
            </w:r>
          </w:p>
        </w:tc>
      </w:tr>
      <w:tr w:rsidR="001C527E" w:rsidRPr="00A752A7" w:rsidTr="001C527E">
        <w:trPr>
          <w:trHeight w:val="20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C527E" w:rsidRPr="00A752A7" w:rsidRDefault="001C527E" w:rsidP="00A752A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C527E" w:rsidRPr="00A752A7" w:rsidRDefault="001C527E" w:rsidP="00A752A7">
            <w:pPr>
              <w:widowControl w:val="0"/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Многочлен. Сложение, вычитание, умножение многочленов</w:t>
            </w:r>
          </w:p>
        </w:tc>
      </w:tr>
      <w:tr w:rsidR="001C527E" w:rsidRPr="00A752A7" w:rsidTr="001C527E">
        <w:trPr>
          <w:trHeight w:val="20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C527E" w:rsidRPr="00A752A7" w:rsidRDefault="001C527E" w:rsidP="00A752A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2.3.2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Формулы сокращенного умножения: квадрат суммы и квадрат разности; формула разности квадратов</w:t>
            </w:r>
          </w:p>
        </w:tc>
      </w:tr>
      <w:tr w:rsidR="001C527E" w:rsidRPr="00A752A7" w:rsidTr="001C527E">
        <w:trPr>
          <w:trHeight w:val="20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C527E" w:rsidRPr="00A752A7" w:rsidRDefault="001C527E" w:rsidP="00A752A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2.3.3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Разложение многочлена на множители</w:t>
            </w:r>
          </w:p>
        </w:tc>
      </w:tr>
      <w:tr w:rsidR="001C527E" w:rsidRPr="00A752A7" w:rsidTr="001C527E">
        <w:trPr>
          <w:trHeight w:val="20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C527E" w:rsidRPr="00A752A7" w:rsidRDefault="001C527E" w:rsidP="00A752A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2.3.4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Квадратный трехчлен. Теорема Виета. Разложение квадратного трехчлена на линейные множители</w:t>
            </w:r>
          </w:p>
        </w:tc>
      </w:tr>
      <w:tr w:rsidR="001C527E" w:rsidRPr="00A752A7" w:rsidTr="001C527E">
        <w:trPr>
          <w:trHeight w:val="20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C527E" w:rsidRPr="00A752A7" w:rsidRDefault="001C527E" w:rsidP="00A752A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2.3.5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Степень и корень многочлена с одной переменной</w:t>
            </w:r>
          </w:p>
        </w:tc>
      </w:tr>
      <w:tr w:rsidR="001C527E" w:rsidRPr="00A752A7" w:rsidTr="001C527E">
        <w:trPr>
          <w:trHeight w:val="20"/>
        </w:trPr>
        <w:tc>
          <w:tcPr>
            <w:tcW w:w="11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Style w:val="a9"/>
                <w:rFonts w:ascii="Times New Roman" w:hAnsi="Times New Roman" w:cs="Times New Roman"/>
                <w:color w:val="000000"/>
                <w:sz w:val="28"/>
                <w:szCs w:val="28"/>
              </w:rPr>
              <w:t>2.4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C527E" w:rsidRPr="00A752A7" w:rsidRDefault="001C527E" w:rsidP="00A752A7">
            <w:pPr>
              <w:widowControl w:val="0"/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752A7">
              <w:rPr>
                <w:rStyle w:val="a9"/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Алгебраическая дробь</w:t>
            </w:r>
          </w:p>
        </w:tc>
      </w:tr>
      <w:tr w:rsidR="001C527E" w:rsidRPr="00A752A7" w:rsidTr="001C527E">
        <w:trPr>
          <w:trHeight w:val="20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C527E" w:rsidRPr="00A752A7" w:rsidRDefault="001C527E" w:rsidP="00A752A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2.4.1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Алгебраическая дробь. Сокращение дробей</w:t>
            </w:r>
          </w:p>
        </w:tc>
      </w:tr>
      <w:tr w:rsidR="001C527E" w:rsidRPr="00A752A7" w:rsidTr="001C527E">
        <w:trPr>
          <w:trHeight w:val="20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C527E" w:rsidRPr="00A752A7" w:rsidRDefault="001C527E" w:rsidP="00A752A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2.4.2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Действия с алгебраическими дробями</w:t>
            </w:r>
          </w:p>
        </w:tc>
      </w:tr>
      <w:tr w:rsidR="001C527E" w:rsidRPr="00A752A7" w:rsidTr="001C527E">
        <w:trPr>
          <w:trHeight w:val="20"/>
        </w:trPr>
        <w:tc>
          <w:tcPr>
            <w:tcW w:w="11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2.4.3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Рациональные выражения и их преобразования</w:t>
            </w:r>
          </w:p>
        </w:tc>
      </w:tr>
      <w:tr w:rsidR="001C527E" w:rsidRPr="00A752A7" w:rsidTr="001C527E">
        <w:trPr>
          <w:trHeight w:val="2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Style w:val="a9"/>
                <w:rFonts w:ascii="Times New Roman" w:hAnsi="Times New Roman" w:cs="Times New Roman"/>
                <w:color w:val="000000"/>
                <w:sz w:val="28"/>
                <w:szCs w:val="28"/>
              </w:rPr>
              <w:t>2.5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2.5.1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Свойства квадратных корней и их применение в вычислениях</w:t>
            </w:r>
          </w:p>
        </w:tc>
      </w:tr>
      <w:tr w:rsidR="001C527E" w:rsidRPr="00A752A7" w:rsidTr="001C527E">
        <w:trPr>
          <w:trHeight w:val="2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752A7">
              <w:rPr>
                <w:rStyle w:val="a9"/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C527E" w:rsidRPr="00A752A7" w:rsidRDefault="001C527E" w:rsidP="00A752A7">
            <w:pPr>
              <w:widowControl w:val="0"/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Уравнения и неравенства</w:t>
            </w:r>
          </w:p>
        </w:tc>
      </w:tr>
      <w:tr w:rsidR="001C527E" w:rsidRPr="00A752A7" w:rsidTr="001C527E">
        <w:trPr>
          <w:trHeight w:val="20"/>
        </w:trPr>
        <w:tc>
          <w:tcPr>
            <w:tcW w:w="11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Style w:val="a9"/>
                <w:rFonts w:ascii="Times New Roman" w:hAnsi="Times New Roman" w:cs="Times New Roman"/>
                <w:color w:val="000000"/>
                <w:sz w:val="28"/>
                <w:szCs w:val="28"/>
              </w:rPr>
              <w:t>3.1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C527E" w:rsidRPr="00A752A7" w:rsidRDefault="001C527E" w:rsidP="00A752A7">
            <w:pPr>
              <w:widowControl w:val="0"/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752A7">
              <w:rPr>
                <w:rStyle w:val="a9"/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Уравнения</w:t>
            </w:r>
          </w:p>
        </w:tc>
      </w:tr>
      <w:tr w:rsidR="001C527E" w:rsidRPr="00A752A7" w:rsidTr="001C527E">
        <w:trPr>
          <w:trHeight w:val="20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C527E" w:rsidRPr="00A752A7" w:rsidRDefault="001C527E" w:rsidP="00A752A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3.1.1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Уравнение с одной переменной, корень уравнения</w:t>
            </w:r>
          </w:p>
        </w:tc>
      </w:tr>
      <w:tr w:rsidR="001C527E" w:rsidRPr="00A752A7" w:rsidTr="001C527E">
        <w:trPr>
          <w:trHeight w:val="20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C527E" w:rsidRPr="00A752A7" w:rsidRDefault="001C527E" w:rsidP="00A752A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3.1.2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Линейное уравнение</w:t>
            </w:r>
          </w:p>
        </w:tc>
      </w:tr>
      <w:tr w:rsidR="001C527E" w:rsidRPr="00A752A7" w:rsidTr="001C527E">
        <w:trPr>
          <w:trHeight w:val="20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C527E" w:rsidRPr="00A752A7" w:rsidRDefault="001C527E" w:rsidP="00A752A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3.1.3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Квадратное уравнение, формула корней квадратного уравнения</w:t>
            </w:r>
          </w:p>
        </w:tc>
      </w:tr>
      <w:tr w:rsidR="001C527E" w:rsidRPr="00A752A7" w:rsidTr="001C527E">
        <w:trPr>
          <w:trHeight w:val="20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C527E" w:rsidRPr="00A752A7" w:rsidRDefault="001C527E" w:rsidP="00A752A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3.1.4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Решение рациональных уравнений</w:t>
            </w:r>
          </w:p>
        </w:tc>
      </w:tr>
      <w:tr w:rsidR="001C527E" w:rsidRPr="00A752A7" w:rsidTr="001C527E">
        <w:trPr>
          <w:trHeight w:val="20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C527E" w:rsidRPr="00A752A7" w:rsidRDefault="001C527E" w:rsidP="00A752A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3.1.5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Примеры решения уравнений высших степеней. Решение уравнений методом замены переменной. Решение уравнений методом разложения на множители</w:t>
            </w:r>
          </w:p>
        </w:tc>
      </w:tr>
      <w:tr w:rsidR="001C527E" w:rsidRPr="00A752A7" w:rsidTr="001C527E">
        <w:trPr>
          <w:trHeight w:val="20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C527E" w:rsidRPr="00A752A7" w:rsidRDefault="001C527E" w:rsidP="00A752A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3.1.6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Уравнение с двумя переменными; решение уравнения с двумя переменными</w:t>
            </w:r>
          </w:p>
        </w:tc>
      </w:tr>
      <w:tr w:rsidR="001C527E" w:rsidRPr="00A752A7" w:rsidTr="001C527E">
        <w:trPr>
          <w:trHeight w:val="20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C527E" w:rsidRPr="00A752A7" w:rsidRDefault="001C527E" w:rsidP="00A752A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3.1.7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Система уравнений; решение системы</w:t>
            </w:r>
          </w:p>
        </w:tc>
      </w:tr>
      <w:tr w:rsidR="001C527E" w:rsidRPr="00A752A7" w:rsidTr="001C527E">
        <w:trPr>
          <w:trHeight w:val="20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C527E" w:rsidRPr="00A752A7" w:rsidRDefault="001C527E" w:rsidP="00A752A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3.1.8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Система двух линейных уравнений с двумя переменными; решение подстановкой и алгебраическим сложением</w:t>
            </w:r>
          </w:p>
        </w:tc>
      </w:tr>
      <w:tr w:rsidR="001C527E" w:rsidRPr="00A752A7" w:rsidTr="001C527E">
        <w:trPr>
          <w:trHeight w:val="20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C527E" w:rsidRPr="00A752A7" w:rsidRDefault="001C527E" w:rsidP="00A752A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3.1.9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Уравнение с несколькими переменными</w:t>
            </w:r>
          </w:p>
        </w:tc>
      </w:tr>
      <w:tr w:rsidR="001C527E" w:rsidRPr="00A752A7" w:rsidTr="001C527E">
        <w:trPr>
          <w:trHeight w:val="20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C527E" w:rsidRPr="00A752A7" w:rsidRDefault="001C527E" w:rsidP="00A752A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3.1.10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Решение простейших нелинейных систем</w:t>
            </w:r>
          </w:p>
        </w:tc>
      </w:tr>
      <w:tr w:rsidR="001C527E" w:rsidRPr="00A752A7" w:rsidTr="001C527E">
        <w:trPr>
          <w:trHeight w:val="20"/>
        </w:trPr>
        <w:tc>
          <w:tcPr>
            <w:tcW w:w="11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Style w:val="a9"/>
                <w:rFonts w:ascii="Times New Roman" w:hAnsi="Times New Roman" w:cs="Times New Roman"/>
                <w:color w:val="000000"/>
                <w:sz w:val="28"/>
                <w:szCs w:val="28"/>
              </w:rPr>
              <w:t>3.2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C527E" w:rsidRPr="00A752A7" w:rsidRDefault="001C527E" w:rsidP="00A752A7">
            <w:pPr>
              <w:widowControl w:val="0"/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752A7">
              <w:rPr>
                <w:rStyle w:val="a9"/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Неравенства</w:t>
            </w:r>
          </w:p>
        </w:tc>
      </w:tr>
      <w:tr w:rsidR="001C527E" w:rsidRPr="00A752A7" w:rsidTr="001C527E">
        <w:trPr>
          <w:trHeight w:val="20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C527E" w:rsidRPr="00A752A7" w:rsidRDefault="001C527E" w:rsidP="00A752A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3.2.1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Числовые неравенства и их свойства</w:t>
            </w:r>
          </w:p>
        </w:tc>
      </w:tr>
      <w:tr w:rsidR="001C527E" w:rsidRPr="00A752A7" w:rsidTr="001C527E">
        <w:trPr>
          <w:trHeight w:val="20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C527E" w:rsidRPr="00A752A7" w:rsidRDefault="001C527E" w:rsidP="00A752A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3.2.2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Неравенство с одной переменной. Решение неравенства</w:t>
            </w:r>
          </w:p>
        </w:tc>
      </w:tr>
      <w:tr w:rsidR="001C527E" w:rsidRPr="00A752A7" w:rsidTr="001C527E">
        <w:trPr>
          <w:trHeight w:val="20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C527E" w:rsidRPr="00A752A7" w:rsidRDefault="001C527E" w:rsidP="00A752A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3.2.3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Линейные неравенства с одной переменной</w:t>
            </w:r>
          </w:p>
        </w:tc>
      </w:tr>
      <w:tr w:rsidR="001C527E" w:rsidRPr="00A752A7" w:rsidTr="001C527E">
        <w:trPr>
          <w:trHeight w:val="20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C527E" w:rsidRPr="00A752A7" w:rsidRDefault="001C527E" w:rsidP="00A752A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3.2.4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Системы линейных неравенств</w:t>
            </w:r>
          </w:p>
        </w:tc>
      </w:tr>
      <w:tr w:rsidR="001C527E" w:rsidRPr="00A752A7" w:rsidTr="001C527E">
        <w:trPr>
          <w:trHeight w:val="20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C527E" w:rsidRPr="00A752A7" w:rsidRDefault="001C527E" w:rsidP="00A752A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3.2.5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Квадратные неравенства</w:t>
            </w:r>
          </w:p>
        </w:tc>
      </w:tr>
      <w:tr w:rsidR="001C527E" w:rsidRPr="00A752A7" w:rsidTr="001C527E">
        <w:trPr>
          <w:trHeight w:val="20"/>
        </w:trPr>
        <w:tc>
          <w:tcPr>
            <w:tcW w:w="11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Style w:val="a9"/>
                <w:rFonts w:ascii="Times New Roman" w:hAnsi="Times New Roman" w:cs="Times New Roman"/>
                <w:color w:val="000000"/>
                <w:sz w:val="28"/>
                <w:szCs w:val="28"/>
              </w:rPr>
              <w:t>3.3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C527E" w:rsidRPr="00A752A7" w:rsidRDefault="001C527E" w:rsidP="00A752A7">
            <w:pPr>
              <w:widowControl w:val="0"/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752A7">
              <w:rPr>
                <w:rStyle w:val="a9"/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Текстовые задачи</w:t>
            </w:r>
          </w:p>
        </w:tc>
      </w:tr>
      <w:tr w:rsidR="001C527E" w:rsidRPr="00A752A7" w:rsidTr="001C527E">
        <w:trPr>
          <w:trHeight w:val="20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C527E" w:rsidRPr="00A752A7" w:rsidRDefault="001C527E" w:rsidP="00A752A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3.3.1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Решение текстовых задач арифметическим способом</w:t>
            </w:r>
          </w:p>
        </w:tc>
      </w:tr>
      <w:tr w:rsidR="001C527E" w:rsidRPr="00A752A7" w:rsidTr="001C527E">
        <w:trPr>
          <w:trHeight w:val="20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C527E" w:rsidRPr="00A752A7" w:rsidRDefault="001C527E" w:rsidP="00A752A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3.3.2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Решение текстовых задач алгебраическим способом</w:t>
            </w:r>
          </w:p>
        </w:tc>
      </w:tr>
      <w:tr w:rsidR="001C527E" w:rsidRPr="00A752A7" w:rsidTr="001C527E">
        <w:trPr>
          <w:trHeight w:val="2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752A7">
              <w:rPr>
                <w:rStyle w:val="a9"/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C527E" w:rsidRPr="00A752A7" w:rsidRDefault="001C527E" w:rsidP="00A752A7">
            <w:pPr>
              <w:widowControl w:val="0"/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Числовые последовательности</w:t>
            </w:r>
          </w:p>
        </w:tc>
      </w:tr>
      <w:tr w:rsidR="001C527E" w:rsidRPr="00A752A7" w:rsidTr="001C527E">
        <w:trPr>
          <w:trHeight w:val="2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Style w:val="a9"/>
                <w:rFonts w:ascii="Times New Roman" w:hAnsi="Times New Roman" w:cs="Times New Roman"/>
                <w:color w:val="000000"/>
                <w:sz w:val="28"/>
                <w:szCs w:val="28"/>
              </w:rPr>
              <w:t>4.1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4.1.1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Понятие последовательности</w:t>
            </w:r>
          </w:p>
        </w:tc>
      </w:tr>
      <w:tr w:rsidR="001C527E" w:rsidRPr="00A752A7" w:rsidTr="001C527E">
        <w:trPr>
          <w:trHeight w:val="20"/>
        </w:trPr>
        <w:tc>
          <w:tcPr>
            <w:tcW w:w="11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Style w:val="a9"/>
                <w:rFonts w:ascii="Times New Roman" w:hAnsi="Times New Roman" w:cs="Times New Roman"/>
                <w:color w:val="000000"/>
                <w:sz w:val="28"/>
                <w:szCs w:val="28"/>
              </w:rPr>
              <w:t>4.2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C527E" w:rsidRPr="00A752A7" w:rsidRDefault="001C527E" w:rsidP="00A752A7">
            <w:pPr>
              <w:widowControl w:val="0"/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752A7">
              <w:rPr>
                <w:rStyle w:val="a9"/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Арифметическая и геометрическая прогрессии</w:t>
            </w:r>
          </w:p>
        </w:tc>
      </w:tr>
      <w:tr w:rsidR="001C527E" w:rsidRPr="00A752A7" w:rsidTr="001C527E">
        <w:trPr>
          <w:trHeight w:val="20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C527E" w:rsidRPr="00A752A7" w:rsidRDefault="001C527E" w:rsidP="00A752A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4.2.1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Арифметическая прогрессия. Формула общего члена арифметической прогрессии</w:t>
            </w:r>
          </w:p>
        </w:tc>
      </w:tr>
      <w:tr w:rsidR="001C527E" w:rsidRPr="00A752A7" w:rsidTr="001C527E">
        <w:trPr>
          <w:trHeight w:val="20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C527E" w:rsidRPr="00A752A7" w:rsidRDefault="001C527E" w:rsidP="00A752A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4.2.2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Формула суммы первых нескольких членов арифметической прогрессии</w:t>
            </w:r>
          </w:p>
        </w:tc>
      </w:tr>
      <w:tr w:rsidR="001C527E" w:rsidRPr="00A752A7" w:rsidTr="001C527E">
        <w:trPr>
          <w:trHeight w:val="20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C527E" w:rsidRPr="00A752A7" w:rsidRDefault="001C527E" w:rsidP="00A752A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4.2.3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Геометрическая прогрессия. Формула общего члена геометрической прогрессии</w:t>
            </w:r>
          </w:p>
        </w:tc>
      </w:tr>
      <w:tr w:rsidR="001C527E" w:rsidRPr="00A752A7" w:rsidTr="001C527E">
        <w:trPr>
          <w:trHeight w:val="20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C527E" w:rsidRPr="00A752A7" w:rsidRDefault="001C527E" w:rsidP="00A752A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4.2.4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Формула суммы первых нескольких членов геометрической прогрессии</w:t>
            </w:r>
          </w:p>
        </w:tc>
      </w:tr>
      <w:tr w:rsidR="001C527E" w:rsidRPr="00A752A7" w:rsidTr="001C527E">
        <w:trPr>
          <w:trHeight w:val="20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C527E" w:rsidRPr="00A752A7" w:rsidRDefault="001C527E" w:rsidP="00A752A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4.2.5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Сложные проценты</w:t>
            </w:r>
          </w:p>
        </w:tc>
      </w:tr>
      <w:tr w:rsidR="001C527E" w:rsidRPr="00A752A7" w:rsidTr="001C527E">
        <w:trPr>
          <w:trHeight w:val="2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C527E" w:rsidRPr="00A752A7" w:rsidRDefault="001C527E" w:rsidP="00A752A7">
            <w:pPr>
              <w:widowControl w:val="0"/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Функции</w:t>
            </w:r>
          </w:p>
        </w:tc>
      </w:tr>
      <w:tr w:rsidR="001C527E" w:rsidRPr="00A752A7" w:rsidTr="001C527E">
        <w:trPr>
          <w:trHeight w:val="20"/>
        </w:trPr>
        <w:tc>
          <w:tcPr>
            <w:tcW w:w="11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Style w:val="a9"/>
                <w:rFonts w:ascii="Times New Roman" w:hAnsi="Times New Roman" w:cs="Times New Roman"/>
                <w:color w:val="000000"/>
                <w:sz w:val="28"/>
                <w:szCs w:val="28"/>
              </w:rPr>
              <w:t>5.1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C527E" w:rsidRPr="00A752A7" w:rsidRDefault="001C527E" w:rsidP="00A752A7">
            <w:pPr>
              <w:widowControl w:val="0"/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752A7">
              <w:rPr>
                <w:rStyle w:val="a9"/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Числовые функции</w:t>
            </w:r>
          </w:p>
        </w:tc>
      </w:tr>
      <w:tr w:rsidR="001C527E" w:rsidRPr="00A752A7" w:rsidTr="001C527E">
        <w:trPr>
          <w:trHeight w:val="20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C527E" w:rsidRPr="00A752A7" w:rsidRDefault="001C527E" w:rsidP="00A752A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5.1.1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Понятие функции. Область определения функции. Способы задания функции</w:t>
            </w:r>
          </w:p>
        </w:tc>
      </w:tr>
      <w:tr w:rsidR="001C527E" w:rsidRPr="00A752A7" w:rsidTr="001C527E">
        <w:trPr>
          <w:trHeight w:val="20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C527E" w:rsidRPr="00A752A7" w:rsidRDefault="001C527E" w:rsidP="00A752A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5.1.2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График функции, возрастание и убывание функции, наибольшее и наименьшее значения функции, нули функции, промежутки </w:t>
            </w:r>
            <w:proofErr w:type="spellStart"/>
            <w:r w:rsidRPr="00A752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знакопостоянства</w:t>
            </w:r>
            <w:proofErr w:type="spellEnd"/>
            <w:r w:rsidRPr="00A752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чтение графиков функций</w:t>
            </w:r>
          </w:p>
        </w:tc>
      </w:tr>
      <w:tr w:rsidR="001C527E" w:rsidRPr="00A752A7" w:rsidTr="001C527E">
        <w:trPr>
          <w:trHeight w:val="20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C527E" w:rsidRPr="00A752A7" w:rsidRDefault="001C527E" w:rsidP="00A752A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5.1.3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Примеры графических зависимостей, отражающих реальные процессы</w:t>
            </w:r>
          </w:p>
        </w:tc>
      </w:tr>
      <w:tr w:rsidR="001C527E" w:rsidRPr="00A752A7" w:rsidTr="001C527E">
        <w:trPr>
          <w:trHeight w:val="20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C527E" w:rsidRPr="00A752A7" w:rsidRDefault="001C527E" w:rsidP="00A752A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5.1.4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Функция, описывающая прямую пропорциональную зависимость, её график</w:t>
            </w:r>
          </w:p>
        </w:tc>
      </w:tr>
      <w:tr w:rsidR="001C527E" w:rsidRPr="00A752A7" w:rsidTr="001C527E">
        <w:trPr>
          <w:trHeight w:val="20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C527E" w:rsidRPr="00A752A7" w:rsidRDefault="001C527E" w:rsidP="00A752A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5.1.5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Линейная функция, её график, геометрический смысл коэффициентов</w:t>
            </w:r>
          </w:p>
        </w:tc>
      </w:tr>
      <w:tr w:rsidR="001C527E" w:rsidRPr="00A752A7" w:rsidTr="001C527E">
        <w:trPr>
          <w:trHeight w:val="20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C527E" w:rsidRPr="00A752A7" w:rsidRDefault="001C527E" w:rsidP="00A752A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5.1.6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Функция, описывающая обратно пропорциональную зависимость, её график. Гипербола</w:t>
            </w:r>
          </w:p>
        </w:tc>
      </w:tr>
      <w:tr w:rsidR="001C527E" w:rsidRPr="00A752A7" w:rsidTr="001C527E">
        <w:trPr>
          <w:trHeight w:val="20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C527E" w:rsidRPr="00A752A7" w:rsidRDefault="001C527E" w:rsidP="00A752A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5.1.7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Квадратичная функция, её график. Парабола. Координаты вершины параболы, ось симметрии</w:t>
            </w:r>
          </w:p>
        </w:tc>
      </w:tr>
      <w:tr w:rsidR="001C527E" w:rsidRPr="00A752A7" w:rsidTr="001C527E">
        <w:trPr>
          <w:trHeight w:val="20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C527E" w:rsidRPr="00A752A7" w:rsidRDefault="001C527E" w:rsidP="00A752A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5.1.8</w:t>
            </w:r>
          </w:p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График функции </w:t>
            </w:r>
            <w:r w:rsidRPr="00A752A7">
              <w:rPr>
                <w:rStyle w:val="a9"/>
                <w:rFonts w:ascii="Times New Roman" w:hAnsi="Times New Roman" w:cs="Times New Roman"/>
                <w:color w:val="000000"/>
                <w:sz w:val="28"/>
                <w:szCs w:val="28"/>
              </w:rPr>
              <w:t>у = √х</w:t>
            </w:r>
          </w:p>
        </w:tc>
      </w:tr>
      <w:tr w:rsidR="001C527E" w:rsidRPr="00A752A7" w:rsidTr="001C527E">
        <w:trPr>
          <w:trHeight w:val="404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C527E" w:rsidRPr="00A752A7" w:rsidRDefault="001C527E" w:rsidP="00A752A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5.1.9</w:t>
            </w:r>
          </w:p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График функции у = </w:t>
            </w:r>
            <w:r w:rsidRPr="00A752A7">
              <w:rPr>
                <w:rFonts w:cs="Times New Roman"/>
                <w:color w:val="000000"/>
                <w:sz w:val="28"/>
                <w:szCs w:val="28"/>
              </w:rPr>
              <w:t>∛</w:t>
            </w:r>
            <w:r w:rsidRPr="00A752A7">
              <w:rPr>
                <w:rStyle w:val="a9"/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</w:tr>
      <w:tr w:rsidR="001C527E" w:rsidRPr="00A752A7" w:rsidTr="001C527E">
        <w:trPr>
          <w:trHeight w:val="20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C527E" w:rsidRPr="00A752A7" w:rsidRDefault="001C527E" w:rsidP="00A752A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5.1.10</w:t>
            </w:r>
          </w:p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График функции </w:t>
            </w:r>
            <w:r w:rsidRPr="00A752A7">
              <w:rPr>
                <w:rStyle w:val="a9"/>
                <w:rFonts w:ascii="Times New Roman" w:hAnsi="Times New Roman" w:cs="Times New Roman"/>
                <w:color w:val="000000"/>
                <w:sz w:val="28"/>
                <w:szCs w:val="28"/>
              </w:rPr>
              <w:t>у = |х|</w:t>
            </w:r>
          </w:p>
        </w:tc>
      </w:tr>
      <w:tr w:rsidR="001C527E" w:rsidRPr="00A752A7" w:rsidTr="001C527E">
        <w:trPr>
          <w:trHeight w:val="20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C527E" w:rsidRPr="00A752A7" w:rsidRDefault="001C527E" w:rsidP="00A752A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5.1.11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Использование графиков функций для решения уравнений и систем</w:t>
            </w:r>
          </w:p>
        </w:tc>
      </w:tr>
      <w:tr w:rsidR="001C527E" w:rsidRPr="00A752A7" w:rsidTr="001C527E">
        <w:trPr>
          <w:trHeight w:val="2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752A7">
              <w:rPr>
                <w:rStyle w:val="a9"/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C527E" w:rsidRPr="00A752A7" w:rsidRDefault="001C527E" w:rsidP="00A752A7">
            <w:pPr>
              <w:widowControl w:val="0"/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Координаты на прямой и плоскости</w:t>
            </w:r>
          </w:p>
        </w:tc>
      </w:tr>
      <w:tr w:rsidR="001C527E" w:rsidRPr="00A752A7" w:rsidTr="001C527E">
        <w:trPr>
          <w:trHeight w:val="20"/>
        </w:trPr>
        <w:tc>
          <w:tcPr>
            <w:tcW w:w="11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Style w:val="a9"/>
                <w:rFonts w:ascii="Times New Roman" w:hAnsi="Times New Roman" w:cs="Times New Roman"/>
                <w:color w:val="000000"/>
                <w:sz w:val="28"/>
                <w:szCs w:val="28"/>
              </w:rPr>
              <w:t>6.1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C527E" w:rsidRPr="00A752A7" w:rsidRDefault="001C527E" w:rsidP="00A752A7">
            <w:pPr>
              <w:widowControl w:val="0"/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752A7">
              <w:rPr>
                <w:rStyle w:val="a9"/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Координатная прямая</w:t>
            </w:r>
          </w:p>
        </w:tc>
      </w:tr>
      <w:tr w:rsidR="001C527E" w:rsidRPr="00A752A7" w:rsidTr="001C527E">
        <w:trPr>
          <w:trHeight w:val="20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C527E" w:rsidRPr="00A752A7" w:rsidRDefault="001C527E" w:rsidP="00A752A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6.1.1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Изображение чисел точками координатной прямой</w:t>
            </w:r>
          </w:p>
        </w:tc>
      </w:tr>
      <w:tr w:rsidR="001C527E" w:rsidRPr="00A752A7" w:rsidTr="001C527E">
        <w:trPr>
          <w:trHeight w:val="20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C527E" w:rsidRPr="00A752A7" w:rsidRDefault="001C527E" w:rsidP="00A752A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6.1.2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Геометрический смысл модуля</w:t>
            </w:r>
          </w:p>
        </w:tc>
      </w:tr>
      <w:tr w:rsidR="001C527E" w:rsidRPr="00A752A7" w:rsidTr="001C527E">
        <w:trPr>
          <w:trHeight w:val="20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C527E" w:rsidRPr="00A752A7" w:rsidRDefault="001C527E" w:rsidP="00A752A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6.1.3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Числовые промежутки: интервал, отрезок, луч</w:t>
            </w:r>
          </w:p>
        </w:tc>
      </w:tr>
      <w:tr w:rsidR="001C527E" w:rsidRPr="00A752A7" w:rsidTr="001C527E">
        <w:trPr>
          <w:trHeight w:val="20"/>
        </w:trPr>
        <w:tc>
          <w:tcPr>
            <w:tcW w:w="11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Style w:val="a9"/>
                <w:rFonts w:ascii="Times New Roman" w:hAnsi="Times New Roman" w:cs="Times New Roman"/>
                <w:color w:val="000000"/>
                <w:sz w:val="28"/>
                <w:szCs w:val="28"/>
              </w:rPr>
              <w:t>6.2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C527E" w:rsidRPr="00A752A7" w:rsidRDefault="001C527E" w:rsidP="00A752A7">
            <w:pPr>
              <w:widowControl w:val="0"/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752A7">
              <w:rPr>
                <w:rStyle w:val="a9"/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Декартовы координаты на плоскости</w:t>
            </w:r>
          </w:p>
        </w:tc>
      </w:tr>
      <w:tr w:rsidR="001C527E" w:rsidRPr="00A752A7" w:rsidTr="001C527E">
        <w:trPr>
          <w:trHeight w:val="20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C527E" w:rsidRPr="00A752A7" w:rsidRDefault="001C527E" w:rsidP="00A752A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6.2.1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Декартовы координаты на плоскости; координаты точки</w:t>
            </w:r>
          </w:p>
        </w:tc>
      </w:tr>
      <w:tr w:rsidR="001C527E" w:rsidRPr="00A752A7" w:rsidTr="001C527E">
        <w:trPr>
          <w:trHeight w:val="20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C527E" w:rsidRPr="00A752A7" w:rsidRDefault="001C527E" w:rsidP="00A752A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6.2.2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Координаты середины отрезка</w:t>
            </w:r>
          </w:p>
        </w:tc>
      </w:tr>
      <w:tr w:rsidR="001C527E" w:rsidRPr="00A752A7" w:rsidTr="001C527E">
        <w:trPr>
          <w:trHeight w:val="20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C527E" w:rsidRPr="00A752A7" w:rsidRDefault="001C527E" w:rsidP="00A752A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6.2.3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Формула расстояния между двумя точками плоскости</w:t>
            </w:r>
          </w:p>
        </w:tc>
      </w:tr>
      <w:tr w:rsidR="001C527E" w:rsidRPr="00A752A7" w:rsidTr="001C527E">
        <w:trPr>
          <w:trHeight w:val="20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C527E" w:rsidRPr="00A752A7" w:rsidRDefault="001C527E" w:rsidP="00A752A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6.2.4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Уравнение прямой, угловой коэффициент прямой, условие параллельности </w:t>
            </w:r>
            <w:proofErr w:type="gramStart"/>
            <w:r w:rsidRPr="00A752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прямых</w:t>
            </w:r>
            <w:proofErr w:type="gramEnd"/>
          </w:p>
        </w:tc>
      </w:tr>
      <w:tr w:rsidR="001C527E" w:rsidRPr="00A752A7" w:rsidTr="001C527E">
        <w:trPr>
          <w:trHeight w:val="20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C527E" w:rsidRPr="00A752A7" w:rsidRDefault="001C527E" w:rsidP="00A752A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6.2.5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Уравнение окружности</w:t>
            </w:r>
          </w:p>
        </w:tc>
      </w:tr>
      <w:tr w:rsidR="001C527E" w:rsidRPr="00A752A7" w:rsidTr="001C527E">
        <w:trPr>
          <w:trHeight w:val="20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C527E" w:rsidRPr="00A752A7" w:rsidRDefault="001C527E" w:rsidP="00A752A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6.2.6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Графическая интерпретация уравнений </w:t>
            </w:r>
            <w:proofErr w:type="gramStart"/>
            <w:r w:rsidRPr="00A752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proofErr w:type="gramEnd"/>
          </w:p>
        </w:tc>
      </w:tr>
      <w:tr w:rsidR="001C527E" w:rsidRPr="00A752A7" w:rsidTr="001C527E">
        <w:trPr>
          <w:trHeight w:val="20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C527E" w:rsidRPr="00A752A7" w:rsidRDefault="001C527E" w:rsidP="00A752A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C527E" w:rsidRPr="00A752A7" w:rsidRDefault="001C527E" w:rsidP="00A752A7">
            <w:pPr>
              <w:widowControl w:val="0"/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двумя переменными и их систем</w:t>
            </w:r>
          </w:p>
        </w:tc>
      </w:tr>
      <w:tr w:rsidR="001C527E" w:rsidRPr="00A752A7" w:rsidTr="001C527E">
        <w:trPr>
          <w:trHeight w:val="20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C527E" w:rsidRPr="00A752A7" w:rsidRDefault="001C527E" w:rsidP="00A752A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6.2.7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Графическая интерпретация неравен</w:t>
            </w:r>
            <w:proofErr w:type="gramStart"/>
            <w:r w:rsidRPr="00A752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ств с дв</w:t>
            </w:r>
            <w:proofErr w:type="gramEnd"/>
            <w:r w:rsidRPr="00A752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умя переменными и их систем</w:t>
            </w:r>
          </w:p>
        </w:tc>
      </w:tr>
      <w:tr w:rsidR="001C527E" w:rsidRPr="00A752A7" w:rsidTr="001C527E">
        <w:trPr>
          <w:trHeight w:val="2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C527E" w:rsidRPr="00A752A7" w:rsidRDefault="001C527E" w:rsidP="00A752A7">
            <w:pPr>
              <w:widowControl w:val="0"/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Геометрия</w:t>
            </w:r>
          </w:p>
        </w:tc>
      </w:tr>
      <w:tr w:rsidR="001C527E" w:rsidRPr="00A752A7" w:rsidTr="001C527E">
        <w:trPr>
          <w:trHeight w:val="20"/>
        </w:trPr>
        <w:tc>
          <w:tcPr>
            <w:tcW w:w="11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Style w:val="a9"/>
                <w:rFonts w:ascii="Times New Roman" w:hAnsi="Times New Roman" w:cs="Times New Roman"/>
                <w:color w:val="000000"/>
                <w:sz w:val="28"/>
                <w:szCs w:val="28"/>
              </w:rPr>
              <w:t>7.1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C527E" w:rsidRPr="00A752A7" w:rsidRDefault="001C527E" w:rsidP="00A752A7">
            <w:pPr>
              <w:widowControl w:val="0"/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752A7">
              <w:rPr>
                <w:rStyle w:val="a9"/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Геометрические фигуры и их свойства. Измерение геометрических величин</w:t>
            </w:r>
          </w:p>
        </w:tc>
      </w:tr>
      <w:tr w:rsidR="001C527E" w:rsidRPr="00A752A7" w:rsidTr="001C527E">
        <w:trPr>
          <w:trHeight w:val="20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C527E" w:rsidRPr="00A752A7" w:rsidRDefault="001C527E" w:rsidP="00A752A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7.1.1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Начальные понятия геометрии</w:t>
            </w:r>
          </w:p>
        </w:tc>
      </w:tr>
      <w:tr w:rsidR="001C527E" w:rsidRPr="00A752A7" w:rsidTr="001C527E">
        <w:trPr>
          <w:trHeight w:val="20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C527E" w:rsidRPr="00A752A7" w:rsidRDefault="001C527E" w:rsidP="00A752A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7.1.2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Угол. Прямой угол. Острые и тупые углы. Вертикальные и смежные углы. Биссектриса угла и её свойства</w:t>
            </w:r>
          </w:p>
        </w:tc>
      </w:tr>
      <w:tr w:rsidR="001C527E" w:rsidRPr="00A752A7" w:rsidTr="001C527E">
        <w:trPr>
          <w:trHeight w:val="20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C527E" w:rsidRPr="00A752A7" w:rsidRDefault="001C527E" w:rsidP="00A752A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7.1.3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Прямая. Параллельность и перпендикулярность </w:t>
            </w:r>
            <w:proofErr w:type="gramStart"/>
            <w:r w:rsidRPr="00A752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прямых</w:t>
            </w:r>
            <w:proofErr w:type="gramEnd"/>
          </w:p>
        </w:tc>
      </w:tr>
      <w:tr w:rsidR="001C527E" w:rsidRPr="00A752A7" w:rsidTr="001C527E">
        <w:trPr>
          <w:trHeight w:val="20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C527E" w:rsidRPr="00A752A7" w:rsidRDefault="001C527E" w:rsidP="00A752A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7.1.4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Отрезок. Свойство серединного перпендикуляра к отрезку. Перпендикуляр и наклонная </w:t>
            </w:r>
            <w:proofErr w:type="gramStart"/>
            <w:r w:rsidRPr="00A752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proofErr w:type="gramEnd"/>
            <w:r w:rsidRPr="00A752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прямой</w:t>
            </w:r>
          </w:p>
        </w:tc>
      </w:tr>
      <w:tr w:rsidR="001C527E" w:rsidRPr="00A752A7" w:rsidTr="001C527E">
        <w:trPr>
          <w:trHeight w:val="20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C527E" w:rsidRPr="00A752A7" w:rsidRDefault="001C527E" w:rsidP="00A752A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7.1.5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Понятие о геометрическом месте точек</w:t>
            </w:r>
          </w:p>
        </w:tc>
      </w:tr>
      <w:tr w:rsidR="001C527E" w:rsidRPr="00A752A7" w:rsidTr="001C527E">
        <w:trPr>
          <w:trHeight w:val="20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C527E" w:rsidRPr="00A752A7" w:rsidRDefault="001C527E" w:rsidP="00A752A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7.1.6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Преобразования плоскости. Движения. Симметрия</w:t>
            </w:r>
          </w:p>
        </w:tc>
      </w:tr>
      <w:tr w:rsidR="001C527E" w:rsidRPr="00A752A7" w:rsidTr="001C527E">
        <w:trPr>
          <w:trHeight w:val="20"/>
        </w:trPr>
        <w:tc>
          <w:tcPr>
            <w:tcW w:w="11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Style w:val="a9"/>
                <w:rFonts w:ascii="Times New Roman" w:hAnsi="Times New Roman" w:cs="Times New Roman"/>
                <w:color w:val="000000"/>
                <w:sz w:val="28"/>
                <w:szCs w:val="28"/>
              </w:rPr>
              <w:t>7.2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C527E" w:rsidRPr="00A752A7" w:rsidRDefault="001C527E" w:rsidP="00A752A7">
            <w:pPr>
              <w:widowControl w:val="0"/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752A7">
              <w:rPr>
                <w:rStyle w:val="a9"/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Треугольник</w:t>
            </w:r>
          </w:p>
        </w:tc>
      </w:tr>
      <w:tr w:rsidR="001C527E" w:rsidRPr="00A752A7" w:rsidTr="001C527E">
        <w:trPr>
          <w:trHeight w:val="20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C527E" w:rsidRPr="00A752A7" w:rsidRDefault="001C527E" w:rsidP="00A752A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7.2.1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Высота, медиана, биссектриса, средняя линия треугольника; точки пересечения серединных перпендикуляров, биссектрис, медиан, высот или их продолжений</w:t>
            </w:r>
          </w:p>
        </w:tc>
      </w:tr>
      <w:tr w:rsidR="001C527E" w:rsidRPr="00A752A7" w:rsidTr="001C527E">
        <w:trPr>
          <w:trHeight w:val="20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C527E" w:rsidRPr="00A752A7" w:rsidRDefault="001C527E" w:rsidP="00A752A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7.2.2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Равнобедренный и равносторонний треугольники. Свойства и признаки равнобедренного треугольника</w:t>
            </w:r>
          </w:p>
        </w:tc>
      </w:tr>
      <w:tr w:rsidR="001C527E" w:rsidRPr="00A752A7" w:rsidTr="001C527E">
        <w:trPr>
          <w:trHeight w:val="20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C527E" w:rsidRPr="00A752A7" w:rsidRDefault="001C527E" w:rsidP="00A752A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7.2.3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Прямоугольный треугольник. Теорема Пифагора</w:t>
            </w:r>
          </w:p>
        </w:tc>
      </w:tr>
      <w:tr w:rsidR="001C527E" w:rsidRPr="00A752A7" w:rsidTr="001C527E">
        <w:trPr>
          <w:trHeight w:val="20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C527E" w:rsidRPr="00A752A7" w:rsidRDefault="001C527E" w:rsidP="00A752A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7.2.4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Признаки равенства треугольников</w:t>
            </w:r>
          </w:p>
        </w:tc>
      </w:tr>
      <w:tr w:rsidR="001C527E" w:rsidRPr="00A752A7" w:rsidTr="001C527E">
        <w:trPr>
          <w:trHeight w:val="20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C527E" w:rsidRPr="00A752A7" w:rsidRDefault="001C527E" w:rsidP="00A752A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7.2.5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Неравенство треугольника</w:t>
            </w:r>
          </w:p>
        </w:tc>
      </w:tr>
      <w:tr w:rsidR="001C527E" w:rsidRPr="00A752A7" w:rsidTr="001C527E">
        <w:trPr>
          <w:trHeight w:val="20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C527E" w:rsidRPr="00A752A7" w:rsidRDefault="001C527E" w:rsidP="00A752A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7.2.6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Сумма углов треугольника. Внешние углы треугольника</w:t>
            </w:r>
          </w:p>
        </w:tc>
      </w:tr>
      <w:tr w:rsidR="001C527E" w:rsidRPr="00A752A7" w:rsidTr="001C527E">
        <w:trPr>
          <w:trHeight w:val="20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C527E" w:rsidRPr="00A752A7" w:rsidRDefault="001C527E" w:rsidP="00A752A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7.2.7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Зависимость между величинами сторон и углов треугольника</w:t>
            </w:r>
          </w:p>
        </w:tc>
      </w:tr>
      <w:tr w:rsidR="001C527E" w:rsidRPr="00A752A7" w:rsidTr="001C527E">
        <w:trPr>
          <w:trHeight w:val="20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C527E" w:rsidRPr="00A752A7" w:rsidRDefault="001C527E" w:rsidP="00A752A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7.2.8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Теорема Фалеса</w:t>
            </w:r>
          </w:p>
        </w:tc>
      </w:tr>
      <w:tr w:rsidR="001C527E" w:rsidRPr="00A752A7" w:rsidTr="001C527E">
        <w:trPr>
          <w:trHeight w:val="20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C527E" w:rsidRPr="00A752A7" w:rsidRDefault="001C527E" w:rsidP="00A752A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7.2.9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Подобие треугольников, коэффициент подобия. Признаки подобия треугольников</w:t>
            </w:r>
          </w:p>
        </w:tc>
      </w:tr>
      <w:tr w:rsidR="001C527E" w:rsidRPr="00A752A7" w:rsidTr="001C527E">
        <w:trPr>
          <w:trHeight w:val="20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C527E" w:rsidRPr="00A752A7" w:rsidRDefault="001C527E" w:rsidP="00A752A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7.2.10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Синус, косинус, тангенс острого угла прямоугольного треугольника и углов от 0° до 180°</w:t>
            </w:r>
          </w:p>
        </w:tc>
      </w:tr>
      <w:tr w:rsidR="001C527E" w:rsidRPr="00A752A7" w:rsidTr="001C527E">
        <w:trPr>
          <w:trHeight w:val="20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C527E" w:rsidRPr="00A752A7" w:rsidRDefault="001C527E" w:rsidP="00A752A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7.2.11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Решение прямоугольных треугольников. Основное тригонометрическое тождество. Теорема косинусов и теорема синусов</w:t>
            </w:r>
          </w:p>
        </w:tc>
      </w:tr>
      <w:tr w:rsidR="001C527E" w:rsidRPr="00A752A7" w:rsidTr="001C527E">
        <w:trPr>
          <w:trHeight w:val="20"/>
        </w:trPr>
        <w:tc>
          <w:tcPr>
            <w:tcW w:w="11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Style w:val="a9"/>
                <w:rFonts w:ascii="Times New Roman" w:hAnsi="Times New Roman" w:cs="Times New Roman"/>
                <w:color w:val="000000"/>
                <w:sz w:val="28"/>
                <w:szCs w:val="28"/>
              </w:rPr>
              <w:t>7.3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C527E" w:rsidRPr="00A752A7" w:rsidRDefault="001C527E" w:rsidP="00A752A7">
            <w:pPr>
              <w:widowControl w:val="0"/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752A7">
              <w:rPr>
                <w:rStyle w:val="a9"/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Многоугольники</w:t>
            </w:r>
          </w:p>
        </w:tc>
      </w:tr>
      <w:tr w:rsidR="001C527E" w:rsidRPr="00A752A7" w:rsidTr="001C527E">
        <w:trPr>
          <w:trHeight w:val="20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C527E" w:rsidRPr="00A752A7" w:rsidRDefault="001C527E" w:rsidP="00A752A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7.3.1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Параллелограмм, его свойства и признаки</w:t>
            </w:r>
          </w:p>
        </w:tc>
      </w:tr>
      <w:tr w:rsidR="001C527E" w:rsidRPr="00A752A7" w:rsidTr="001C527E">
        <w:trPr>
          <w:trHeight w:val="20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C527E" w:rsidRPr="00A752A7" w:rsidRDefault="001C527E" w:rsidP="00A752A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C527E" w:rsidRPr="00A752A7" w:rsidRDefault="001C527E" w:rsidP="00A752A7">
            <w:pPr>
              <w:widowControl w:val="0"/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527E" w:rsidRPr="00A752A7" w:rsidRDefault="001C527E" w:rsidP="00A752A7">
            <w:pPr>
              <w:widowControl w:val="0"/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527E" w:rsidRPr="00A752A7" w:rsidTr="001C527E">
        <w:trPr>
          <w:trHeight w:val="20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C527E" w:rsidRPr="00A752A7" w:rsidRDefault="001C527E" w:rsidP="00A752A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7.3.2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Прямоугольник, квадрат, ромб, их свойства и признаки</w:t>
            </w:r>
          </w:p>
        </w:tc>
      </w:tr>
      <w:tr w:rsidR="001C527E" w:rsidRPr="00A752A7" w:rsidTr="001C527E">
        <w:trPr>
          <w:trHeight w:val="20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C527E" w:rsidRPr="00A752A7" w:rsidRDefault="001C527E" w:rsidP="00A752A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7.3.3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Трапеция, средняя линия трапеции; равнобедренная трапеция</w:t>
            </w:r>
          </w:p>
        </w:tc>
      </w:tr>
      <w:tr w:rsidR="001C527E" w:rsidRPr="00A752A7" w:rsidTr="001C527E">
        <w:trPr>
          <w:trHeight w:val="20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C527E" w:rsidRPr="00A752A7" w:rsidRDefault="001C527E" w:rsidP="00A752A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7.3.4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Сумма углов выпуклого многоугольника</w:t>
            </w:r>
          </w:p>
        </w:tc>
      </w:tr>
      <w:tr w:rsidR="001C527E" w:rsidRPr="00A752A7" w:rsidTr="001C527E">
        <w:trPr>
          <w:trHeight w:val="20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C527E" w:rsidRPr="00A752A7" w:rsidRDefault="001C527E" w:rsidP="00A752A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7.3.5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Правильные многоугольники</w:t>
            </w:r>
          </w:p>
        </w:tc>
      </w:tr>
      <w:tr w:rsidR="001C527E" w:rsidRPr="00A752A7" w:rsidTr="001C527E">
        <w:trPr>
          <w:trHeight w:val="20"/>
        </w:trPr>
        <w:tc>
          <w:tcPr>
            <w:tcW w:w="11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Style w:val="a9"/>
                <w:rFonts w:ascii="Times New Roman" w:hAnsi="Times New Roman" w:cs="Times New Roman"/>
                <w:color w:val="000000"/>
                <w:sz w:val="28"/>
                <w:szCs w:val="28"/>
              </w:rPr>
              <w:t>7.4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C527E" w:rsidRPr="00A752A7" w:rsidRDefault="001C527E" w:rsidP="00A752A7">
            <w:pPr>
              <w:widowControl w:val="0"/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752A7">
              <w:rPr>
                <w:rStyle w:val="a9"/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Окружность и круг</w:t>
            </w:r>
          </w:p>
        </w:tc>
      </w:tr>
      <w:tr w:rsidR="001C527E" w:rsidRPr="00A752A7" w:rsidTr="001C527E">
        <w:trPr>
          <w:trHeight w:val="20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C527E" w:rsidRPr="00A752A7" w:rsidRDefault="001C527E" w:rsidP="00A752A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7.4.1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Центральный, вписанный угол; величина вписанного угла</w:t>
            </w:r>
          </w:p>
        </w:tc>
      </w:tr>
      <w:tr w:rsidR="001C527E" w:rsidRPr="00A752A7" w:rsidTr="001C527E">
        <w:trPr>
          <w:trHeight w:val="20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C527E" w:rsidRPr="00A752A7" w:rsidRDefault="001C527E" w:rsidP="00A752A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7.4.2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Взаимное расположение прямой и окружности, двух окружностей</w:t>
            </w:r>
          </w:p>
        </w:tc>
      </w:tr>
      <w:tr w:rsidR="001C527E" w:rsidRPr="00A752A7" w:rsidTr="001C527E">
        <w:trPr>
          <w:trHeight w:val="20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C527E" w:rsidRPr="00A752A7" w:rsidRDefault="001C527E" w:rsidP="00A752A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7.4.3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Касательная и секущая к окружности; равенство отрезков касательных, проведённых из одной точки</w:t>
            </w:r>
          </w:p>
        </w:tc>
      </w:tr>
      <w:tr w:rsidR="001C527E" w:rsidRPr="00A752A7" w:rsidTr="001C527E">
        <w:trPr>
          <w:trHeight w:val="20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C527E" w:rsidRPr="00A752A7" w:rsidRDefault="001C527E" w:rsidP="00A752A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7.4.4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Окружность, вписанная в треугольник</w:t>
            </w:r>
          </w:p>
        </w:tc>
      </w:tr>
      <w:tr w:rsidR="001C527E" w:rsidRPr="00A752A7" w:rsidTr="001C527E">
        <w:trPr>
          <w:trHeight w:val="20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C527E" w:rsidRPr="00A752A7" w:rsidRDefault="001C527E" w:rsidP="00A752A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7.4.5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Окружность, описанная около треугольника</w:t>
            </w:r>
          </w:p>
        </w:tc>
      </w:tr>
      <w:tr w:rsidR="001C527E" w:rsidRPr="00A752A7" w:rsidTr="001C527E">
        <w:trPr>
          <w:trHeight w:val="20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C527E" w:rsidRPr="00A752A7" w:rsidRDefault="001C527E" w:rsidP="00A752A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7.4.6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Вписанные и описанные окружности правильного многоугольника</w:t>
            </w:r>
          </w:p>
        </w:tc>
      </w:tr>
      <w:tr w:rsidR="001C527E" w:rsidRPr="00A752A7" w:rsidTr="001C527E">
        <w:trPr>
          <w:trHeight w:val="20"/>
        </w:trPr>
        <w:tc>
          <w:tcPr>
            <w:tcW w:w="11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Style w:val="a9"/>
                <w:rFonts w:ascii="Times New Roman" w:hAnsi="Times New Roman" w:cs="Times New Roman"/>
                <w:color w:val="000000"/>
                <w:sz w:val="28"/>
                <w:szCs w:val="28"/>
              </w:rPr>
              <w:t>7.5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C527E" w:rsidRPr="00A752A7" w:rsidRDefault="001C527E" w:rsidP="00A752A7">
            <w:pPr>
              <w:widowControl w:val="0"/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752A7">
              <w:rPr>
                <w:rStyle w:val="a9"/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Измерение геометрических величин</w:t>
            </w:r>
          </w:p>
        </w:tc>
      </w:tr>
      <w:tr w:rsidR="001C527E" w:rsidRPr="00A752A7" w:rsidTr="001C527E">
        <w:trPr>
          <w:trHeight w:val="20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C527E" w:rsidRPr="00A752A7" w:rsidRDefault="001C527E" w:rsidP="00A752A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7.5.1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Длина отрезка, длина </w:t>
            </w:r>
            <w:proofErr w:type="gramStart"/>
            <w:r w:rsidRPr="00A752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ломаной</w:t>
            </w:r>
            <w:proofErr w:type="gramEnd"/>
            <w:r w:rsidRPr="00A752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периметр многоугольника. Расстояние от точки </w:t>
            </w:r>
            <w:proofErr w:type="gramStart"/>
            <w:r w:rsidRPr="00A752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</w:t>
            </w:r>
            <w:proofErr w:type="gramEnd"/>
            <w:r w:rsidRPr="00A752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прямой</w:t>
            </w:r>
          </w:p>
        </w:tc>
      </w:tr>
      <w:tr w:rsidR="001C527E" w:rsidRPr="00A752A7" w:rsidTr="001C527E">
        <w:trPr>
          <w:trHeight w:val="20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C527E" w:rsidRPr="00A752A7" w:rsidRDefault="001C527E" w:rsidP="00A752A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7.5.2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Длина окружности</w:t>
            </w:r>
          </w:p>
        </w:tc>
      </w:tr>
      <w:tr w:rsidR="001C527E" w:rsidRPr="00A752A7" w:rsidTr="001C527E">
        <w:trPr>
          <w:trHeight w:val="20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C527E" w:rsidRPr="00A752A7" w:rsidRDefault="001C527E" w:rsidP="00A752A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7.5.3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Градусная мера угла, соответствие между величиной угла и длиной дуги окружности</w:t>
            </w:r>
          </w:p>
        </w:tc>
      </w:tr>
      <w:tr w:rsidR="001C527E" w:rsidRPr="00A752A7" w:rsidTr="001C527E">
        <w:trPr>
          <w:trHeight w:val="20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C527E" w:rsidRPr="00A752A7" w:rsidRDefault="001C527E" w:rsidP="00A752A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7.5.4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Площадь и её свойства. Площадь прямоугольника</w:t>
            </w:r>
          </w:p>
        </w:tc>
      </w:tr>
      <w:tr w:rsidR="001C527E" w:rsidRPr="00A752A7" w:rsidTr="001C527E">
        <w:trPr>
          <w:trHeight w:val="20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C527E" w:rsidRPr="00A752A7" w:rsidRDefault="001C527E" w:rsidP="00A752A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7.5.5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Площадь параллелограмма</w:t>
            </w:r>
          </w:p>
        </w:tc>
      </w:tr>
      <w:tr w:rsidR="001C527E" w:rsidRPr="00A752A7" w:rsidTr="001C527E">
        <w:trPr>
          <w:trHeight w:val="20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C527E" w:rsidRPr="00A752A7" w:rsidRDefault="001C527E" w:rsidP="00A752A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7.5.6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Площадь трапеции</w:t>
            </w:r>
          </w:p>
        </w:tc>
      </w:tr>
      <w:tr w:rsidR="001C527E" w:rsidRPr="00A752A7" w:rsidTr="001C527E">
        <w:trPr>
          <w:trHeight w:val="20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C527E" w:rsidRPr="00A752A7" w:rsidRDefault="001C527E" w:rsidP="00A752A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7.5.7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Площадь треугольника</w:t>
            </w:r>
          </w:p>
        </w:tc>
      </w:tr>
      <w:tr w:rsidR="001C527E" w:rsidRPr="00A752A7" w:rsidTr="001C527E">
        <w:trPr>
          <w:trHeight w:val="20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C527E" w:rsidRPr="00A752A7" w:rsidRDefault="001C527E" w:rsidP="00A752A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7.5.8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Площадь круга, площадь сектора</w:t>
            </w:r>
          </w:p>
        </w:tc>
      </w:tr>
      <w:tr w:rsidR="001C527E" w:rsidRPr="00A752A7" w:rsidTr="001C527E">
        <w:trPr>
          <w:trHeight w:val="20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C527E" w:rsidRPr="00A752A7" w:rsidRDefault="001C527E" w:rsidP="00A752A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7.5.9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Формулы объёма прямоугольного параллелепипеда, куба, шара</w:t>
            </w:r>
          </w:p>
        </w:tc>
      </w:tr>
      <w:tr w:rsidR="001C527E" w:rsidRPr="00A752A7" w:rsidTr="001C527E">
        <w:trPr>
          <w:trHeight w:val="20"/>
        </w:trPr>
        <w:tc>
          <w:tcPr>
            <w:tcW w:w="11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Style w:val="a9"/>
                <w:rFonts w:ascii="Times New Roman" w:hAnsi="Times New Roman" w:cs="Times New Roman"/>
                <w:color w:val="000000"/>
                <w:sz w:val="28"/>
                <w:szCs w:val="28"/>
              </w:rPr>
              <w:t>7.6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C527E" w:rsidRPr="00A752A7" w:rsidRDefault="001C527E" w:rsidP="00A752A7">
            <w:pPr>
              <w:widowControl w:val="0"/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752A7">
              <w:rPr>
                <w:rStyle w:val="a9"/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Векторы на плоскости</w:t>
            </w:r>
          </w:p>
        </w:tc>
      </w:tr>
      <w:tr w:rsidR="001C527E" w:rsidRPr="00A752A7" w:rsidTr="001C527E">
        <w:trPr>
          <w:trHeight w:val="20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C527E" w:rsidRPr="00A752A7" w:rsidRDefault="001C527E" w:rsidP="00A752A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7.6.1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Вектор, длина (модуль) вектора</w:t>
            </w:r>
          </w:p>
        </w:tc>
      </w:tr>
      <w:tr w:rsidR="001C527E" w:rsidRPr="00A752A7" w:rsidTr="001C527E">
        <w:trPr>
          <w:trHeight w:val="20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C527E" w:rsidRPr="00A752A7" w:rsidRDefault="001C527E" w:rsidP="00A752A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7.6.2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Равенство векторов</w:t>
            </w:r>
          </w:p>
        </w:tc>
      </w:tr>
      <w:tr w:rsidR="001C527E" w:rsidRPr="00A752A7" w:rsidTr="001C527E">
        <w:trPr>
          <w:trHeight w:val="20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C527E" w:rsidRPr="00A752A7" w:rsidRDefault="001C527E" w:rsidP="00A752A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7.6.3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Операции над векторами (сумма векторов, умножение вектора на число)</w:t>
            </w:r>
          </w:p>
        </w:tc>
      </w:tr>
      <w:tr w:rsidR="001C527E" w:rsidRPr="00A752A7" w:rsidTr="001C527E">
        <w:trPr>
          <w:trHeight w:val="20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C527E" w:rsidRPr="00A752A7" w:rsidRDefault="001C527E" w:rsidP="00A752A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7.6.4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Угол между векторами</w:t>
            </w:r>
          </w:p>
        </w:tc>
      </w:tr>
      <w:tr w:rsidR="001C527E" w:rsidRPr="00A752A7" w:rsidTr="001C527E">
        <w:trPr>
          <w:trHeight w:val="20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C527E" w:rsidRPr="00A752A7" w:rsidRDefault="001C527E" w:rsidP="00A752A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7.6.5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Коллинеарные векторы, разложение вектора по двум неколлинеарным векторам</w:t>
            </w:r>
          </w:p>
        </w:tc>
      </w:tr>
      <w:tr w:rsidR="001C527E" w:rsidRPr="00A752A7" w:rsidTr="001C527E">
        <w:trPr>
          <w:trHeight w:val="20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C527E" w:rsidRPr="00A752A7" w:rsidRDefault="001C527E" w:rsidP="00A752A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7.6.6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Координаты вектора</w:t>
            </w:r>
          </w:p>
        </w:tc>
      </w:tr>
      <w:tr w:rsidR="001C527E" w:rsidRPr="00A752A7" w:rsidTr="001C527E">
        <w:trPr>
          <w:trHeight w:val="20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C527E" w:rsidRPr="00A752A7" w:rsidRDefault="001C527E" w:rsidP="00A752A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7.6.7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Скалярное произведение векторов</w:t>
            </w:r>
          </w:p>
        </w:tc>
      </w:tr>
      <w:tr w:rsidR="001C527E" w:rsidRPr="00A752A7" w:rsidTr="001C527E">
        <w:trPr>
          <w:trHeight w:val="20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752A7">
              <w:rPr>
                <w:rStyle w:val="a9"/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C527E" w:rsidRPr="00A752A7" w:rsidRDefault="001C527E" w:rsidP="00A752A7">
            <w:pPr>
              <w:widowControl w:val="0"/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Статистика и теория вероятностей</w:t>
            </w:r>
          </w:p>
        </w:tc>
      </w:tr>
      <w:tr w:rsidR="001C527E" w:rsidRPr="00A752A7" w:rsidTr="001C527E">
        <w:trPr>
          <w:trHeight w:val="20"/>
        </w:trPr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Style w:val="a9"/>
                <w:rFonts w:ascii="Times New Roman" w:hAnsi="Times New Roman" w:cs="Times New Roman"/>
                <w:color w:val="000000"/>
                <w:sz w:val="28"/>
                <w:szCs w:val="28"/>
              </w:rPr>
              <w:t>8.1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C527E" w:rsidRPr="00A752A7" w:rsidRDefault="001C527E" w:rsidP="00A752A7">
            <w:pPr>
              <w:widowControl w:val="0"/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752A7">
              <w:rPr>
                <w:rStyle w:val="a9"/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Описательная статистика</w:t>
            </w:r>
          </w:p>
        </w:tc>
      </w:tr>
      <w:tr w:rsidR="001C527E" w:rsidRPr="00A752A7" w:rsidTr="001C527E">
        <w:trPr>
          <w:trHeight w:val="20"/>
        </w:trPr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C527E" w:rsidRPr="00A752A7" w:rsidRDefault="001C527E" w:rsidP="00A752A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8.1.1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Представление данных в виде таблиц, диаграмм, графиков</w:t>
            </w:r>
          </w:p>
        </w:tc>
      </w:tr>
      <w:tr w:rsidR="001C527E" w:rsidRPr="00A752A7" w:rsidTr="001C527E">
        <w:trPr>
          <w:trHeight w:val="20"/>
        </w:trPr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C527E" w:rsidRPr="00A752A7" w:rsidRDefault="001C527E" w:rsidP="00A752A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8.1.2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752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Средние</w:t>
            </w:r>
            <w:proofErr w:type="gramEnd"/>
            <w:r w:rsidRPr="00A752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результатов измерений</w:t>
            </w:r>
          </w:p>
        </w:tc>
      </w:tr>
      <w:tr w:rsidR="001C527E" w:rsidRPr="00A752A7" w:rsidTr="001C527E">
        <w:trPr>
          <w:trHeight w:val="20"/>
        </w:trPr>
        <w:tc>
          <w:tcPr>
            <w:tcW w:w="11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Style w:val="a9"/>
                <w:rFonts w:ascii="Times New Roman" w:hAnsi="Times New Roman" w:cs="Times New Roman"/>
                <w:color w:val="000000"/>
                <w:sz w:val="28"/>
                <w:szCs w:val="28"/>
              </w:rPr>
              <w:t>8.2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C527E" w:rsidRPr="00A752A7" w:rsidRDefault="001C527E" w:rsidP="00A752A7">
            <w:pPr>
              <w:widowControl w:val="0"/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752A7">
              <w:rPr>
                <w:rStyle w:val="a9"/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Вероятность</w:t>
            </w:r>
          </w:p>
        </w:tc>
      </w:tr>
      <w:tr w:rsidR="001C527E" w:rsidRPr="00A752A7" w:rsidTr="001C527E">
        <w:trPr>
          <w:trHeight w:val="20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C527E" w:rsidRPr="00A752A7" w:rsidRDefault="001C527E" w:rsidP="00A752A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8.2.1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Частота события, вероятность</w:t>
            </w:r>
          </w:p>
        </w:tc>
      </w:tr>
      <w:tr w:rsidR="001C527E" w:rsidRPr="00A752A7" w:rsidTr="001C527E">
        <w:trPr>
          <w:trHeight w:val="20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C527E" w:rsidRPr="00A752A7" w:rsidRDefault="001C527E" w:rsidP="00A752A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8.2.2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Равновозможные события и подсчёт их вероятности</w:t>
            </w:r>
          </w:p>
        </w:tc>
      </w:tr>
      <w:tr w:rsidR="001C527E" w:rsidRPr="00A752A7" w:rsidTr="001C527E">
        <w:trPr>
          <w:trHeight w:val="20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C527E" w:rsidRPr="00A752A7" w:rsidRDefault="001C527E" w:rsidP="00A752A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8.2.3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Представление о геометрической вероятности</w:t>
            </w:r>
          </w:p>
        </w:tc>
      </w:tr>
      <w:tr w:rsidR="001C527E" w:rsidRPr="00A752A7" w:rsidTr="001C527E">
        <w:trPr>
          <w:trHeight w:val="20"/>
        </w:trPr>
        <w:tc>
          <w:tcPr>
            <w:tcW w:w="11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Style w:val="a9"/>
                <w:rFonts w:ascii="Times New Roman" w:hAnsi="Times New Roman" w:cs="Times New Roman"/>
                <w:color w:val="000000"/>
                <w:sz w:val="28"/>
                <w:szCs w:val="28"/>
              </w:rPr>
              <w:t>8.3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C527E" w:rsidRPr="00A752A7" w:rsidRDefault="001C527E" w:rsidP="00A752A7">
            <w:pPr>
              <w:widowControl w:val="0"/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752A7">
              <w:rPr>
                <w:rStyle w:val="a9"/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Комбинаторика</w:t>
            </w:r>
          </w:p>
        </w:tc>
      </w:tr>
      <w:tr w:rsidR="001C527E" w:rsidRPr="00A752A7" w:rsidTr="001C527E">
        <w:trPr>
          <w:trHeight w:val="20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C527E" w:rsidRPr="00A752A7" w:rsidRDefault="001C527E" w:rsidP="00A752A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8.3.1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527E" w:rsidRPr="00A752A7" w:rsidRDefault="001C527E" w:rsidP="00A752A7">
            <w:pPr>
              <w:pStyle w:val="a5"/>
              <w:shd w:val="clear" w:color="auto" w:fill="auto"/>
              <w:spacing w:before="100" w:beforeAutospacing="1" w:after="100" w:afterAutospacing="1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Решение комбинаторных задач: перебор вариантов, комбинаторное правило умножения</w:t>
            </w:r>
          </w:p>
        </w:tc>
      </w:tr>
    </w:tbl>
    <w:p w:rsidR="002C2AF6" w:rsidRPr="00A752A7" w:rsidRDefault="002C2AF6" w:rsidP="00A752A7">
      <w:pPr>
        <w:pStyle w:val="12"/>
        <w:framePr w:w="9586" w:wrap="notBeside" w:vAnchor="text" w:hAnchor="page" w:x="1128" w:y="45"/>
        <w:shd w:val="clear" w:color="auto" w:fill="auto"/>
        <w:tabs>
          <w:tab w:val="left" w:leader="underscore" w:pos="3898"/>
          <w:tab w:val="left" w:leader="underscore" w:pos="9346"/>
        </w:tabs>
        <w:spacing w:before="100" w:beforeAutospacing="1" w:after="100" w:afterAutospacing="1" w:line="24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1C527E" w:rsidRPr="00A752A7" w:rsidRDefault="001C527E" w:rsidP="00A752A7">
      <w:pPr>
        <w:pStyle w:val="a5"/>
        <w:shd w:val="clear" w:color="auto" w:fill="auto"/>
        <w:tabs>
          <w:tab w:val="left" w:pos="874"/>
        </w:tabs>
        <w:spacing w:before="100" w:beforeAutospacing="1" w:after="100" w:afterAutospacing="1" w:line="24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C2AF6" w:rsidRPr="00A752A7" w:rsidRDefault="002C2AF6" w:rsidP="00A752A7">
      <w:pPr>
        <w:pStyle w:val="Default"/>
        <w:spacing w:before="100" w:beforeAutospacing="1" w:after="100" w:afterAutospacing="1"/>
        <w:jc w:val="center"/>
        <w:rPr>
          <w:b/>
          <w:bCs/>
          <w:i/>
          <w:sz w:val="28"/>
          <w:szCs w:val="28"/>
        </w:rPr>
      </w:pPr>
    </w:p>
    <w:p w:rsidR="002C2AF6" w:rsidRPr="00A752A7" w:rsidRDefault="002C2AF6" w:rsidP="00A752A7">
      <w:pPr>
        <w:pStyle w:val="Default"/>
        <w:spacing w:before="100" w:beforeAutospacing="1" w:after="100" w:afterAutospacing="1"/>
        <w:jc w:val="center"/>
        <w:rPr>
          <w:b/>
          <w:bCs/>
          <w:i/>
          <w:sz w:val="28"/>
          <w:szCs w:val="28"/>
        </w:rPr>
      </w:pPr>
    </w:p>
    <w:p w:rsidR="002C2AF6" w:rsidRPr="00A752A7" w:rsidRDefault="002C2AF6" w:rsidP="00A752A7">
      <w:pPr>
        <w:pStyle w:val="Default"/>
        <w:spacing w:before="100" w:beforeAutospacing="1" w:after="100" w:afterAutospacing="1"/>
        <w:jc w:val="center"/>
        <w:rPr>
          <w:b/>
          <w:bCs/>
          <w:i/>
          <w:sz w:val="28"/>
          <w:szCs w:val="28"/>
        </w:rPr>
      </w:pPr>
    </w:p>
    <w:p w:rsidR="002C2AF6" w:rsidRPr="00A752A7" w:rsidRDefault="002C2AF6" w:rsidP="00A752A7">
      <w:pPr>
        <w:pStyle w:val="Default"/>
        <w:spacing w:before="100" w:beforeAutospacing="1" w:after="100" w:afterAutospacing="1"/>
        <w:jc w:val="center"/>
        <w:rPr>
          <w:b/>
          <w:bCs/>
          <w:i/>
          <w:sz w:val="28"/>
          <w:szCs w:val="28"/>
        </w:rPr>
      </w:pPr>
    </w:p>
    <w:p w:rsidR="002C2AF6" w:rsidRPr="00A752A7" w:rsidRDefault="002C2AF6" w:rsidP="00A752A7">
      <w:pPr>
        <w:pStyle w:val="Default"/>
        <w:spacing w:before="100" w:beforeAutospacing="1" w:after="100" w:afterAutospacing="1"/>
        <w:jc w:val="center"/>
        <w:rPr>
          <w:b/>
          <w:bCs/>
          <w:i/>
          <w:sz w:val="28"/>
          <w:szCs w:val="28"/>
        </w:rPr>
      </w:pPr>
    </w:p>
    <w:p w:rsidR="002C2AF6" w:rsidRPr="00A752A7" w:rsidRDefault="002C2AF6" w:rsidP="00A752A7">
      <w:pPr>
        <w:pStyle w:val="Default"/>
        <w:spacing w:before="100" w:beforeAutospacing="1" w:after="100" w:afterAutospacing="1"/>
        <w:jc w:val="center"/>
        <w:rPr>
          <w:b/>
          <w:bCs/>
          <w:i/>
          <w:sz w:val="28"/>
          <w:szCs w:val="28"/>
        </w:rPr>
      </w:pPr>
    </w:p>
    <w:p w:rsidR="002C2AF6" w:rsidRPr="00A752A7" w:rsidRDefault="002C2AF6" w:rsidP="00A752A7">
      <w:pPr>
        <w:pStyle w:val="Default"/>
        <w:spacing w:before="100" w:beforeAutospacing="1" w:after="100" w:afterAutospacing="1"/>
        <w:jc w:val="center"/>
        <w:rPr>
          <w:b/>
          <w:bCs/>
          <w:i/>
          <w:sz w:val="28"/>
          <w:szCs w:val="28"/>
        </w:rPr>
      </w:pPr>
    </w:p>
    <w:p w:rsidR="002C2AF6" w:rsidRPr="00A752A7" w:rsidRDefault="002C2AF6" w:rsidP="00A752A7">
      <w:pPr>
        <w:pStyle w:val="Default"/>
        <w:spacing w:before="100" w:beforeAutospacing="1" w:after="100" w:afterAutospacing="1"/>
        <w:jc w:val="center"/>
        <w:rPr>
          <w:b/>
          <w:bCs/>
          <w:i/>
          <w:sz w:val="28"/>
          <w:szCs w:val="28"/>
        </w:rPr>
      </w:pPr>
    </w:p>
    <w:p w:rsidR="001C527E" w:rsidRPr="00A752A7" w:rsidRDefault="001C527E" w:rsidP="00A752A7">
      <w:pPr>
        <w:pStyle w:val="Default"/>
        <w:spacing w:before="100" w:beforeAutospacing="1" w:after="100" w:afterAutospacing="1"/>
        <w:jc w:val="center"/>
        <w:rPr>
          <w:i/>
          <w:sz w:val="28"/>
          <w:szCs w:val="28"/>
        </w:rPr>
      </w:pPr>
      <w:r w:rsidRPr="00A752A7">
        <w:rPr>
          <w:b/>
          <w:bCs/>
          <w:i/>
          <w:sz w:val="28"/>
          <w:szCs w:val="28"/>
        </w:rPr>
        <w:lastRenderedPageBreak/>
        <w:t>СПЕЦИФИКАЦИЯ</w:t>
      </w:r>
    </w:p>
    <w:p w:rsidR="001C527E" w:rsidRPr="00A752A7" w:rsidRDefault="001C527E" w:rsidP="00A752A7">
      <w:pPr>
        <w:pStyle w:val="Default"/>
        <w:spacing w:before="100" w:beforeAutospacing="1" w:after="100" w:afterAutospacing="1"/>
        <w:jc w:val="center"/>
        <w:rPr>
          <w:b/>
          <w:bCs/>
          <w:i/>
          <w:sz w:val="28"/>
          <w:szCs w:val="28"/>
        </w:rPr>
      </w:pPr>
      <w:r w:rsidRPr="00A752A7">
        <w:rPr>
          <w:b/>
          <w:bCs/>
          <w:i/>
          <w:sz w:val="28"/>
          <w:szCs w:val="28"/>
        </w:rPr>
        <w:t xml:space="preserve">контрольно-измерительной работы по математике 6  класс </w:t>
      </w:r>
    </w:p>
    <w:p w:rsidR="001C527E" w:rsidRPr="00A752A7" w:rsidRDefault="001C527E" w:rsidP="00A752A7">
      <w:pPr>
        <w:pStyle w:val="Default"/>
        <w:spacing w:before="100" w:beforeAutospacing="1" w:after="100" w:afterAutospacing="1"/>
        <w:jc w:val="center"/>
        <w:rPr>
          <w:i/>
          <w:sz w:val="28"/>
          <w:szCs w:val="28"/>
        </w:rPr>
      </w:pPr>
    </w:p>
    <w:p w:rsidR="001C527E" w:rsidRPr="00A752A7" w:rsidRDefault="001C527E" w:rsidP="00A752A7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A752A7">
        <w:rPr>
          <w:rFonts w:ascii="Times New Roman" w:hAnsi="Times New Roman" w:cs="Times New Roman"/>
          <w:b/>
          <w:bCs/>
          <w:i/>
          <w:iCs/>
          <w:sz w:val="28"/>
          <w:szCs w:val="28"/>
        </w:rPr>
        <w:t>1.Назначение работ</w:t>
      </w:r>
      <w:proofErr w:type="gramStart"/>
      <w:r w:rsidRPr="00A752A7">
        <w:rPr>
          <w:rFonts w:ascii="Times New Roman" w:hAnsi="Times New Roman" w:cs="Times New Roman"/>
          <w:b/>
          <w:bCs/>
          <w:i/>
          <w:iCs/>
          <w:sz w:val="28"/>
          <w:szCs w:val="28"/>
        </w:rPr>
        <w:t>ы</w:t>
      </w:r>
      <w:r w:rsidRPr="00A752A7">
        <w:rPr>
          <w:rFonts w:ascii="Times New Roman" w:hAnsi="Times New Roman" w:cs="Times New Roman"/>
          <w:sz w:val="28"/>
          <w:szCs w:val="28"/>
        </w:rPr>
        <w:t>–</w:t>
      </w:r>
      <w:proofErr w:type="gramEnd"/>
      <w:r w:rsidRPr="00A752A7">
        <w:rPr>
          <w:rFonts w:ascii="Times New Roman" w:hAnsi="Times New Roman" w:cs="Times New Roman"/>
          <w:sz w:val="28"/>
          <w:szCs w:val="28"/>
        </w:rPr>
        <w:t xml:space="preserve"> оценка достижений учащимися планируемых результатов по математике.</w:t>
      </w:r>
    </w:p>
    <w:p w:rsidR="001C527E" w:rsidRPr="00A752A7" w:rsidRDefault="001C527E" w:rsidP="00A752A7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752A7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2. Содержание итоговой работы </w:t>
      </w:r>
      <w:r w:rsidRPr="00A752A7">
        <w:rPr>
          <w:rFonts w:ascii="Times New Roman" w:hAnsi="Times New Roman" w:cs="Times New Roman"/>
          <w:sz w:val="28"/>
          <w:szCs w:val="28"/>
        </w:rPr>
        <w:t>определяется на основе следующих нормативных документов:</w:t>
      </w:r>
    </w:p>
    <w:p w:rsidR="001C527E" w:rsidRPr="00A752A7" w:rsidRDefault="001C527E" w:rsidP="00A752A7">
      <w:pPr>
        <w:pStyle w:val="Default"/>
        <w:spacing w:before="100" w:beforeAutospacing="1" w:after="100" w:afterAutospacing="1"/>
        <w:jc w:val="both"/>
        <w:rPr>
          <w:sz w:val="28"/>
          <w:szCs w:val="28"/>
        </w:rPr>
      </w:pPr>
      <w:r w:rsidRPr="00A752A7">
        <w:rPr>
          <w:sz w:val="28"/>
          <w:szCs w:val="28"/>
        </w:rPr>
        <w:t xml:space="preserve">1. Федерального   государственного общеобразовательного стандарта основного общего образования.  </w:t>
      </w:r>
    </w:p>
    <w:p w:rsidR="001C527E" w:rsidRPr="00A752A7" w:rsidRDefault="001C527E" w:rsidP="00A752A7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52A7">
        <w:rPr>
          <w:rFonts w:ascii="Times New Roman" w:hAnsi="Times New Roman" w:cs="Times New Roman"/>
          <w:sz w:val="28"/>
          <w:szCs w:val="28"/>
        </w:rPr>
        <w:t>2. РУП «Математика»</w:t>
      </w:r>
    </w:p>
    <w:p w:rsidR="001C527E" w:rsidRPr="00A752A7" w:rsidRDefault="001C527E" w:rsidP="00A752A7">
      <w:pPr>
        <w:pStyle w:val="Default"/>
        <w:spacing w:before="100" w:beforeAutospacing="1" w:after="100" w:afterAutospacing="1"/>
        <w:jc w:val="both"/>
        <w:rPr>
          <w:b/>
          <w:bCs/>
          <w:i/>
          <w:sz w:val="28"/>
          <w:szCs w:val="28"/>
        </w:rPr>
      </w:pPr>
      <w:r w:rsidRPr="00A752A7">
        <w:rPr>
          <w:b/>
          <w:bCs/>
          <w:i/>
          <w:sz w:val="28"/>
          <w:szCs w:val="28"/>
        </w:rPr>
        <w:t>3. Характеристика структуры и содержания   работы</w:t>
      </w:r>
    </w:p>
    <w:p w:rsidR="001C527E" w:rsidRPr="00A752A7" w:rsidRDefault="001C527E" w:rsidP="00A752A7">
      <w:pPr>
        <w:pStyle w:val="ab"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r w:rsidRPr="00A752A7">
        <w:rPr>
          <w:rFonts w:ascii="Times New Roman" w:hAnsi="Times New Roman" w:cs="Times New Roman"/>
          <w:sz w:val="28"/>
          <w:szCs w:val="28"/>
        </w:rPr>
        <w:t>Контрольная работа содержит 7 заданий. Она состоит из Части 1 и Части 2.</w:t>
      </w:r>
    </w:p>
    <w:p w:rsidR="001C527E" w:rsidRPr="00A752A7" w:rsidRDefault="001C527E" w:rsidP="00A752A7">
      <w:pPr>
        <w:pStyle w:val="ab"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47"/>
        <w:gridCol w:w="5279"/>
        <w:gridCol w:w="3191"/>
      </w:tblGrid>
      <w:tr w:rsidR="001C527E" w:rsidRPr="00A752A7" w:rsidTr="001C527E">
        <w:tc>
          <w:tcPr>
            <w:tcW w:w="1101" w:type="dxa"/>
          </w:tcPr>
          <w:p w:rsidR="001C527E" w:rsidRPr="00A752A7" w:rsidRDefault="001C527E" w:rsidP="00A752A7">
            <w:pPr>
              <w:pStyle w:val="ab"/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1C527E" w:rsidRPr="00A752A7" w:rsidRDefault="001C527E" w:rsidP="00A752A7">
            <w:pPr>
              <w:pStyle w:val="ab"/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sz w:val="28"/>
                <w:szCs w:val="28"/>
              </w:rPr>
              <w:t xml:space="preserve"> задания</w:t>
            </w:r>
          </w:p>
        </w:tc>
        <w:tc>
          <w:tcPr>
            <w:tcW w:w="5279" w:type="dxa"/>
          </w:tcPr>
          <w:p w:rsidR="001C527E" w:rsidRPr="00A752A7" w:rsidRDefault="001C527E" w:rsidP="00A752A7">
            <w:pPr>
              <w:pStyle w:val="ab"/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sz w:val="28"/>
                <w:szCs w:val="28"/>
              </w:rPr>
              <w:t>Основные проверяемые требования к математической подготовке</w:t>
            </w:r>
          </w:p>
        </w:tc>
        <w:tc>
          <w:tcPr>
            <w:tcW w:w="3191" w:type="dxa"/>
          </w:tcPr>
          <w:p w:rsidR="001C527E" w:rsidRPr="00A752A7" w:rsidRDefault="001C527E" w:rsidP="00A752A7">
            <w:pPr>
              <w:pStyle w:val="ab"/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sz w:val="28"/>
                <w:szCs w:val="28"/>
              </w:rPr>
              <w:t>Коды проверяемых элементов содержания</w:t>
            </w:r>
          </w:p>
        </w:tc>
      </w:tr>
      <w:tr w:rsidR="001C527E" w:rsidRPr="00A752A7" w:rsidTr="001C527E">
        <w:tc>
          <w:tcPr>
            <w:tcW w:w="1101" w:type="dxa"/>
          </w:tcPr>
          <w:p w:rsidR="001C527E" w:rsidRPr="00A752A7" w:rsidRDefault="001C527E" w:rsidP="00A752A7">
            <w:pPr>
              <w:pStyle w:val="ab"/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79" w:type="dxa"/>
          </w:tcPr>
          <w:p w:rsidR="001C527E" w:rsidRPr="00A752A7" w:rsidRDefault="0026171B" w:rsidP="00A752A7">
            <w:pPr>
              <w:pStyle w:val="ab"/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sz w:val="28"/>
                <w:szCs w:val="28"/>
              </w:rPr>
              <w:t>Действия с отрицательными числами и с числами с разными знаками</w:t>
            </w:r>
          </w:p>
        </w:tc>
        <w:tc>
          <w:tcPr>
            <w:tcW w:w="3191" w:type="dxa"/>
          </w:tcPr>
          <w:p w:rsidR="001C527E" w:rsidRPr="00A752A7" w:rsidRDefault="0026171B" w:rsidP="00A752A7">
            <w:pPr>
              <w:pStyle w:val="ab"/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sz w:val="28"/>
                <w:szCs w:val="28"/>
              </w:rPr>
              <w:t>1.3.4</w:t>
            </w:r>
          </w:p>
        </w:tc>
      </w:tr>
      <w:tr w:rsidR="001C527E" w:rsidRPr="00A752A7" w:rsidTr="001C527E">
        <w:tc>
          <w:tcPr>
            <w:tcW w:w="1101" w:type="dxa"/>
          </w:tcPr>
          <w:p w:rsidR="001C527E" w:rsidRPr="00A752A7" w:rsidRDefault="001C527E" w:rsidP="00A752A7">
            <w:pPr>
              <w:pStyle w:val="ab"/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79" w:type="dxa"/>
          </w:tcPr>
          <w:p w:rsidR="001C527E" w:rsidRPr="00A752A7" w:rsidRDefault="0026171B" w:rsidP="00A752A7">
            <w:pPr>
              <w:pStyle w:val="ab"/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sz w:val="28"/>
                <w:szCs w:val="28"/>
              </w:rPr>
              <w:t xml:space="preserve">Расположение чисел на </w:t>
            </w:r>
            <w:proofErr w:type="gramStart"/>
            <w:r w:rsidRPr="00A752A7">
              <w:rPr>
                <w:rFonts w:ascii="Times New Roman" w:hAnsi="Times New Roman" w:cs="Times New Roman"/>
                <w:sz w:val="28"/>
                <w:szCs w:val="28"/>
              </w:rPr>
              <w:t>координатной</w:t>
            </w:r>
            <w:proofErr w:type="gramEnd"/>
            <w:r w:rsidRPr="00A752A7">
              <w:rPr>
                <w:rFonts w:ascii="Times New Roman" w:hAnsi="Times New Roman" w:cs="Times New Roman"/>
                <w:sz w:val="28"/>
                <w:szCs w:val="28"/>
              </w:rPr>
              <w:t xml:space="preserve"> прямой</w:t>
            </w:r>
          </w:p>
        </w:tc>
        <w:tc>
          <w:tcPr>
            <w:tcW w:w="3191" w:type="dxa"/>
          </w:tcPr>
          <w:p w:rsidR="001C527E" w:rsidRPr="00A752A7" w:rsidRDefault="0026171B" w:rsidP="00A752A7">
            <w:pPr>
              <w:pStyle w:val="ab"/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sz w:val="28"/>
                <w:szCs w:val="28"/>
              </w:rPr>
              <w:t>1.3.1</w:t>
            </w:r>
            <w:r w:rsidR="004019D8" w:rsidRPr="00A752A7">
              <w:rPr>
                <w:rFonts w:ascii="Times New Roman" w:hAnsi="Times New Roman" w:cs="Times New Roman"/>
                <w:sz w:val="28"/>
                <w:szCs w:val="28"/>
              </w:rPr>
              <w:t>, 6.1.1</w:t>
            </w:r>
          </w:p>
        </w:tc>
      </w:tr>
      <w:tr w:rsidR="001C527E" w:rsidRPr="00A752A7" w:rsidTr="001C527E">
        <w:tc>
          <w:tcPr>
            <w:tcW w:w="1101" w:type="dxa"/>
          </w:tcPr>
          <w:p w:rsidR="001C527E" w:rsidRPr="00A752A7" w:rsidRDefault="001C527E" w:rsidP="00A752A7">
            <w:pPr>
              <w:pStyle w:val="ab"/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79" w:type="dxa"/>
          </w:tcPr>
          <w:p w:rsidR="001C527E" w:rsidRPr="00A752A7" w:rsidRDefault="0026171B" w:rsidP="00A752A7">
            <w:pPr>
              <w:pStyle w:val="ab"/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sz w:val="28"/>
                <w:szCs w:val="28"/>
              </w:rPr>
              <w:t>Раскрытие скобок и приведение подобных</w:t>
            </w:r>
          </w:p>
        </w:tc>
        <w:tc>
          <w:tcPr>
            <w:tcW w:w="3191" w:type="dxa"/>
          </w:tcPr>
          <w:p w:rsidR="001C527E" w:rsidRPr="00A752A7" w:rsidRDefault="00EB2206" w:rsidP="00A752A7">
            <w:pPr>
              <w:pStyle w:val="ab"/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sz w:val="28"/>
                <w:szCs w:val="28"/>
              </w:rPr>
              <w:t>2.1.4</w:t>
            </w:r>
          </w:p>
        </w:tc>
      </w:tr>
      <w:tr w:rsidR="001C527E" w:rsidRPr="00A752A7" w:rsidTr="001C527E">
        <w:tc>
          <w:tcPr>
            <w:tcW w:w="1101" w:type="dxa"/>
          </w:tcPr>
          <w:p w:rsidR="001C527E" w:rsidRPr="00A752A7" w:rsidRDefault="001C527E" w:rsidP="00A752A7">
            <w:pPr>
              <w:pStyle w:val="ab"/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79" w:type="dxa"/>
          </w:tcPr>
          <w:p w:rsidR="001C527E" w:rsidRPr="00A752A7" w:rsidRDefault="0026171B" w:rsidP="00A752A7">
            <w:pPr>
              <w:pStyle w:val="ab"/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sz w:val="28"/>
                <w:szCs w:val="28"/>
              </w:rPr>
              <w:t>Пропорция</w:t>
            </w:r>
          </w:p>
        </w:tc>
        <w:tc>
          <w:tcPr>
            <w:tcW w:w="3191" w:type="dxa"/>
          </w:tcPr>
          <w:p w:rsidR="001C527E" w:rsidRPr="00A752A7" w:rsidRDefault="00373E07" w:rsidP="00A752A7">
            <w:pPr>
              <w:pStyle w:val="ab"/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sz w:val="28"/>
                <w:szCs w:val="28"/>
              </w:rPr>
              <w:t>1.5.6</w:t>
            </w:r>
          </w:p>
        </w:tc>
      </w:tr>
      <w:tr w:rsidR="001C527E" w:rsidRPr="00A752A7" w:rsidTr="001C527E">
        <w:tc>
          <w:tcPr>
            <w:tcW w:w="1101" w:type="dxa"/>
          </w:tcPr>
          <w:p w:rsidR="001C527E" w:rsidRPr="00A752A7" w:rsidRDefault="001C527E" w:rsidP="00A752A7">
            <w:pPr>
              <w:pStyle w:val="ab"/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79" w:type="dxa"/>
          </w:tcPr>
          <w:p w:rsidR="001C527E" w:rsidRPr="00A752A7" w:rsidRDefault="0026171B" w:rsidP="00A752A7">
            <w:pPr>
              <w:pStyle w:val="ab"/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sz w:val="28"/>
                <w:szCs w:val="28"/>
              </w:rPr>
              <w:t>Решение уравнения</w:t>
            </w:r>
          </w:p>
        </w:tc>
        <w:tc>
          <w:tcPr>
            <w:tcW w:w="3191" w:type="dxa"/>
          </w:tcPr>
          <w:p w:rsidR="001C527E" w:rsidRPr="00A752A7" w:rsidRDefault="008948FC" w:rsidP="00A752A7">
            <w:pPr>
              <w:pStyle w:val="ab"/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sz w:val="28"/>
                <w:szCs w:val="28"/>
              </w:rPr>
              <w:t>3.1.2</w:t>
            </w:r>
          </w:p>
        </w:tc>
      </w:tr>
      <w:tr w:rsidR="001C527E" w:rsidRPr="00A752A7" w:rsidTr="001C527E">
        <w:tc>
          <w:tcPr>
            <w:tcW w:w="1101" w:type="dxa"/>
          </w:tcPr>
          <w:p w:rsidR="001C527E" w:rsidRPr="00A752A7" w:rsidRDefault="001C527E" w:rsidP="00A752A7">
            <w:pPr>
              <w:pStyle w:val="ab"/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79" w:type="dxa"/>
          </w:tcPr>
          <w:p w:rsidR="001C527E" w:rsidRPr="00A752A7" w:rsidRDefault="0026171B" w:rsidP="00A752A7">
            <w:pPr>
              <w:pStyle w:val="ab"/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sz w:val="28"/>
                <w:szCs w:val="28"/>
              </w:rPr>
              <w:t>Координатная плоскость</w:t>
            </w:r>
          </w:p>
        </w:tc>
        <w:tc>
          <w:tcPr>
            <w:tcW w:w="3191" w:type="dxa"/>
          </w:tcPr>
          <w:p w:rsidR="001C527E" w:rsidRPr="00A752A7" w:rsidRDefault="004019D8" w:rsidP="00A752A7">
            <w:pPr>
              <w:pStyle w:val="ab"/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sz w:val="28"/>
                <w:szCs w:val="28"/>
              </w:rPr>
              <w:t>6.2.1</w:t>
            </w:r>
          </w:p>
        </w:tc>
      </w:tr>
      <w:tr w:rsidR="001C527E" w:rsidRPr="00A752A7" w:rsidTr="001C527E">
        <w:tc>
          <w:tcPr>
            <w:tcW w:w="1101" w:type="dxa"/>
          </w:tcPr>
          <w:p w:rsidR="001C527E" w:rsidRPr="00A752A7" w:rsidRDefault="001C527E" w:rsidP="00A752A7">
            <w:pPr>
              <w:pStyle w:val="ab"/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79" w:type="dxa"/>
          </w:tcPr>
          <w:p w:rsidR="001C527E" w:rsidRPr="00A752A7" w:rsidRDefault="0026171B" w:rsidP="00A752A7">
            <w:pPr>
              <w:pStyle w:val="ab"/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sz w:val="28"/>
                <w:szCs w:val="28"/>
              </w:rPr>
              <w:t>Решение задачи на составление уравнения</w:t>
            </w:r>
          </w:p>
        </w:tc>
        <w:tc>
          <w:tcPr>
            <w:tcW w:w="3191" w:type="dxa"/>
          </w:tcPr>
          <w:p w:rsidR="001C527E" w:rsidRPr="00A752A7" w:rsidRDefault="00695872" w:rsidP="00A752A7">
            <w:pPr>
              <w:pStyle w:val="ab"/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sz w:val="28"/>
                <w:szCs w:val="28"/>
              </w:rPr>
              <w:t>3.1.1</w:t>
            </w:r>
          </w:p>
        </w:tc>
      </w:tr>
    </w:tbl>
    <w:p w:rsidR="006F2AC6" w:rsidRPr="00A752A7" w:rsidRDefault="006F2AC6" w:rsidP="00A752A7">
      <w:pPr>
        <w:autoSpaceDE w:val="0"/>
        <w:autoSpaceDN w:val="0"/>
        <w:adjustRightInd w:val="0"/>
        <w:spacing w:before="100" w:beforeAutospacing="1" w:after="100" w:afterAutospacing="1" w:line="240" w:lineRule="auto"/>
        <w:rPr>
          <w:rFonts w:ascii="Times New Roman" w:hAnsi="Times New Roman" w:cs="Times New Roman"/>
          <w:b/>
          <w:bCs/>
          <w:i/>
          <w:iCs/>
          <w:sz w:val="28"/>
          <w:szCs w:val="28"/>
          <w:lang w:eastAsia="en-US"/>
        </w:rPr>
      </w:pPr>
      <w:r w:rsidRPr="00A752A7">
        <w:rPr>
          <w:rFonts w:ascii="Times New Roman" w:hAnsi="Times New Roman" w:cs="Times New Roman"/>
          <w:b/>
          <w:bCs/>
          <w:i/>
          <w:iCs/>
          <w:sz w:val="28"/>
          <w:szCs w:val="28"/>
        </w:rPr>
        <w:t>4. Время выполнения работы</w:t>
      </w:r>
    </w:p>
    <w:p w:rsidR="006F2AC6" w:rsidRPr="00A752A7" w:rsidRDefault="006F2AC6" w:rsidP="00A752A7">
      <w:pPr>
        <w:autoSpaceDE w:val="0"/>
        <w:autoSpaceDN w:val="0"/>
        <w:adjustRightInd w:val="0"/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A752A7">
        <w:rPr>
          <w:rFonts w:ascii="Times New Roman" w:hAnsi="Times New Roman" w:cs="Times New Roman"/>
          <w:sz w:val="28"/>
          <w:szCs w:val="28"/>
        </w:rPr>
        <w:t>На выполнение всей работы отводится 45 минут.</w:t>
      </w:r>
    </w:p>
    <w:p w:rsidR="006F2AC6" w:rsidRPr="00A752A7" w:rsidRDefault="006F2AC6" w:rsidP="00A752A7">
      <w:pPr>
        <w:autoSpaceDE w:val="0"/>
        <w:autoSpaceDN w:val="0"/>
        <w:adjustRightInd w:val="0"/>
        <w:spacing w:before="100" w:beforeAutospacing="1" w:after="100" w:afterAutospacing="1" w:line="240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A752A7">
        <w:rPr>
          <w:rFonts w:ascii="Times New Roman" w:hAnsi="Times New Roman" w:cs="Times New Roman"/>
          <w:b/>
          <w:bCs/>
          <w:i/>
          <w:iCs/>
          <w:sz w:val="28"/>
          <w:szCs w:val="28"/>
        </w:rPr>
        <w:t>5. Дополнительные материалы и оборудование</w:t>
      </w:r>
    </w:p>
    <w:p w:rsidR="006F2AC6" w:rsidRPr="00A752A7" w:rsidRDefault="006F2AC6" w:rsidP="00A752A7">
      <w:pPr>
        <w:autoSpaceDE w:val="0"/>
        <w:autoSpaceDN w:val="0"/>
        <w:adjustRightInd w:val="0"/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A752A7">
        <w:rPr>
          <w:rFonts w:ascii="Times New Roman" w:hAnsi="Times New Roman" w:cs="Times New Roman"/>
          <w:sz w:val="28"/>
          <w:szCs w:val="28"/>
        </w:rPr>
        <w:t>При проведении контрольной работы не применяется дополнительное оборудование.</w:t>
      </w:r>
    </w:p>
    <w:p w:rsidR="006F2AC6" w:rsidRPr="00A752A7" w:rsidRDefault="006F2AC6" w:rsidP="00A752A7">
      <w:pPr>
        <w:autoSpaceDE w:val="0"/>
        <w:autoSpaceDN w:val="0"/>
        <w:adjustRightInd w:val="0"/>
        <w:spacing w:before="100" w:beforeAutospacing="1" w:after="100" w:afterAutospacing="1" w:line="240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A752A7">
        <w:rPr>
          <w:rFonts w:ascii="Times New Roman" w:hAnsi="Times New Roman" w:cs="Times New Roman"/>
          <w:b/>
          <w:bCs/>
          <w:i/>
          <w:iCs/>
          <w:sz w:val="28"/>
          <w:szCs w:val="28"/>
        </w:rPr>
        <w:lastRenderedPageBreak/>
        <w:t>6. Оценка выполнения отдельных заданий и работы в целом.</w:t>
      </w:r>
    </w:p>
    <w:p w:rsidR="002C2AF6" w:rsidRPr="00A752A7" w:rsidRDefault="006F2AC6" w:rsidP="00A752A7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52A7">
        <w:rPr>
          <w:rFonts w:ascii="Times New Roman" w:hAnsi="Times New Roman" w:cs="Times New Roman"/>
          <w:sz w:val="28"/>
          <w:szCs w:val="28"/>
        </w:rPr>
        <w:t xml:space="preserve">     Для оценивания результатов выполнения работ учащимися наряду с традиционной отметкой «2», «3», «4» и «5» применяется и ещё один количественный показатель – общий балл, который формируется путём подсчета общего количества баллов, полученных учащимися за выполнение каждой части работы. За выполнение каждого задания ученик получает определенное число баллов: задание 1 оценивается в 5 баллов (за каждый верно выполненный пункт), задания 2-5 оцениваются в 1 балл, задание 6 – 2 балла, задание 7 – 2 балла. Правильно выполненная вся работа оценивается в 13 баллов.</w:t>
      </w:r>
    </w:p>
    <w:p w:rsidR="006F2AC6" w:rsidRPr="00A752A7" w:rsidRDefault="006F2AC6" w:rsidP="00A752A7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52A7">
        <w:rPr>
          <w:rFonts w:ascii="Times New Roman" w:hAnsi="Times New Roman" w:cs="Times New Roman"/>
          <w:sz w:val="28"/>
          <w:szCs w:val="28"/>
        </w:rPr>
        <w:t>Таблица перевода тестовых баллов в школьные отметки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83"/>
        <w:gridCol w:w="906"/>
        <w:gridCol w:w="851"/>
        <w:gridCol w:w="992"/>
        <w:gridCol w:w="992"/>
      </w:tblGrid>
      <w:tr w:rsidR="006F2AC6" w:rsidRPr="00A752A7" w:rsidTr="00FC64BF">
        <w:trPr>
          <w:trHeight w:val="398"/>
        </w:trPr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AC6" w:rsidRPr="00A752A7" w:rsidRDefault="006F2AC6" w:rsidP="00A752A7">
            <w:p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eastAsiaTheme="minorEastAsia" w:hAnsi="Times New Roman" w:cs="Times New Roman"/>
                <w:b/>
                <w:sz w:val="28"/>
                <w:szCs w:val="28"/>
                <w:u w:val="single"/>
              </w:rPr>
            </w:pPr>
            <w:r w:rsidRPr="00A752A7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Баллы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AC6" w:rsidRPr="00A752A7" w:rsidRDefault="006F2AC6" w:rsidP="00A752A7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sz w:val="28"/>
                <w:szCs w:val="28"/>
              </w:rPr>
              <w:t>0-4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AC6" w:rsidRPr="00A752A7" w:rsidRDefault="006F2AC6" w:rsidP="00A752A7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sz w:val="28"/>
                <w:szCs w:val="28"/>
              </w:rPr>
              <w:t>5-8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AC6" w:rsidRPr="00A752A7" w:rsidRDefault="006F2AC6" w:rsidP="00A752A7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sz w:val="28"/>
                <w:szCs w:val="28"/>
              </w:rPr>
              <w:t>9-11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AC6" w:rsidRPr="00A752A7" w:rsidRDefault="006F2AC6" w:rsidP="00A752A7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sz w:val="28"/>
                <w:szCs w:val="28"/>
              </w:rPr>
              <w:t>12-13</w:t>
            </w:r>
          </w:p>
        </w:tc>
      </w:tr>
      <w:tr w:rsidR="006F2AC6" w:rsidRPr="00A752A7" w:rsidTr="00FC64BF">
        <w:trPr>
          <w:trHeight w:val="418"/>
        </w:trPr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AC6" w:rsidRPr="00A752A7" w:rsidRDefault="006F2AC6" w:rsidP="00A752A7">
            <w:p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eastAsiaTheme="minorEastAsia" w:hAnsi="Times New Roman" w:cs="Times New Roman"/>
                <w:b/>
                <w:sz w:val="28"/>
                <w:szCs w:val="28"/>
                <w:u w:val="single"/>
              </w:rPr>
            </w:pPr>
            <w:r w:rsidRPr="00A752A7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Оценка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AC6" w:rsidRPr="00A752A7" w:rsidRDefault="006F2AC6" w:rsidP="00A752A7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AC6" w:rsidRPr="00A752A7" w:rsidRDefault="006F2AC6" w:rsidP="00A752A7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AC6" w:rsidRPr="00A752A7" w:rsidRDefault="006F2AC6" w:rsidP="00A752A7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AC6" w:rsidRPr="00A752A7" w:rsidRDefault="006F2AC6" w:rsidP="00A752A7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</w:tbl>
    <w:p w:rsidR="006F2AC6" w:rsidRPr="00A752A7" w:rsidRDefault="006F2AC6" w:rsidP="00A752A7">
      <w:pPr>
        <w:autoSpaceDE w:val="0"/>
        <w:autoSpaceDN w:val="0"/>
        <w:adjustRightInd w:val="0"/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</w:p>
    <w:p w:rsidR="00EC370D" w:rsidRPr="00A752A7" w:rsidRDefault="00EC370D" w:rsidP="00A752A7">
      <w:pPr>
        <w:spacing w:before="100" w:beforeAutospacing="1" w:after="100" w:afterAutospacing="1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752A7">
        <w:rPr>
          <w:rFonts w:ascii="Times New Roman" w:hAnsi="Times New Roman" w:cs="Times New Roman"/>
          <w:b/>
          <w:sz w:val="28"/>
          <w:szCs w:val="28"/>
        </w:rPr>
        <w:t>Ответы</w:t>
      </w:r>
    </w:p>
    <w:p w:rsidR="00EC370D" w:rsidRPr="00A752A7" w:rsidRDefault="00EC370D" w:rsidP="00A752A7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A752A7">
        <w:rPr>
          <w:rFonts w:ascii="Times New Roman" w:hAnsi="Times New Roman" w:cs="Times New Roman"/>
          <w:sz w:val="28"/>
          <w:szCs w:val="28"/>
        </w:rPr>
        <w:t>Вариант 1</w:t>
      </w:r>
    </w:p>
    <w:tbl>
      <w:tblPr>
        <w:tblStyle w:val="a3"/>
        <w:tblW w:w="0" w:type="auto"/>
        <w:tblInd w:w="-318" w:type="dxa"/>
        <w:tblLook w:val="04A0" w:firstRow="1" w:lastRow="0" w:firstColumn="1" w:lastColumn="0" w:noHBand="0" w:noVBand="1"/>
      </w:tblPr>
      <w:tblGrid>
        <w:gridCol w:w="3787"/>
        <w:gridCol w:w="1051"/>
        <w:gridCol w:w="1007"/>
        <w:gridCol w:w="1018"/>
        <w:gridCol w:w="1007"/>
        <w:gridCol w:w="1123"/>
        <w:gridCol w:w="896"/>
      </w:tblGrid>
      <w:tr w:rsidR="00EC370D" w:rsidRPr="00A752A7" w:rsidTr="002A22DF">
        <w:tc>
          <w:tcPr>
            <w:tcW w:w="3787" w:type="dxa"/>
          </w:tcPr>
          <w:p w:rsidR="00EC370D" w:rsidRPr="00A752A7" w:rsidRDefault="00EC370D" w:rsidP="00A752A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b/>
                <w:sz w:val="28"/>
                <w:szCs w:val="28"/>
              </w:rPr>
              <w:t>№1</w:t>
            </w:r>
          </w:p>
        </w:tc>
        <w:tc>
          <w:tcPr>
            <w:tcW w:w="1051" w:type="dxa"/>
          </w:tcPr>
          <w:p w:rsidR="00EC370D" w:rsidRPr="00A752A7" w:rsidRDefault="00EC370D" w:rsidP="00A752A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b/>
                <w:sz w:val="28"/>
                <w:szCs w:val="28"/>
              </w:rPr>
              <w:t>№2</w:t>
            </w:r>
          </w:p>
        </w:tc>
        <w:tc>
          <w:tcPr>
            <w:tcW w:w="1007" w:type="dxa"/>
          </w:tcPr>
          <w:p w:rsidR="00EC370D" w:rsidRPr="00A752A7" w:rsidRDefault="00EC370D" w:rsidP="00A752A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b/>
                <w:sz w:val="28"/>
                <w:szCs w:val="28"/>
              </w:rPr>
              <w:t>№3</w:t>
            </w:r>
          </w:p>
        </w:tc>
        <w:tc>
          <w:tcPr>
            <w:tcW w:w="1018" w:type="dxa"/>
          </w:tcPr>
          <w:p w:rsidR="00EC370D" w:rsidRPr="00A752A7" w:rsidRDefault="00EC370D" w:rsidP="00A752A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b/>
                <w:sz w:val="28"/>
                <w:szCs w:val="28"/>
              </w:rPr>
              <w:t>№4</w:t>
            </w:r>
          </w:p>
        </w:tc>
        <w:tc>
          <w:tcPr>
            <w:tcW w:w="1007" w:type="dxa"/>
          </w:tcPr>
          <w:p w:rsidR="00EC370D" w:rsidRPr="00A752A7" w:rsidRDefault="00EC370D" w:rsidP="00A752A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b/>
                <w:sz w:val="28"/>
                <w:szCs w:val="28"/>
              </w:rPr>
              <w:t>№5</w:t>
            </w:r>
          </w:p>
        </w:tc>
        <w:tc>
          <w:tcPr>
            <w:tcW w:w="1123" w:type="dxa"/>
          </w:tcPr>
          <w:p w:rsidR="00EC370D" w:rsidRPr="00A752A7" w:rsidRDefault="00EC370D" w:rsidP="00A752A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b/>
                <w:sz w:val="28"/>
                <w:szCs w:val="28"/>
              </w:rPr>
              <w:t>№6</w:t>
            </w:r>
          </w:p>
        </w:tc>
        <w:tc>
          <w:tcPr>
            <w:tcW w:w="896" w:type="dxa"/>
          </w:tcPr>
          <w:p w:rsidR="00EC370D" w:rsidRPr="00A752A7" w:rsidRDefault="00EC370D" w:rsidP="00A752A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b/>
                <w:sz w:val="28"/>
                <w:szCs w:val="28"/>
              </w:rPr>
              <w:t>№7</w:t>
            </w:r>
          </w:p>
        </w:tc>
      </w:tr>
      <w:tr w:rsidR="00EC370D" w:rsidRPr="00A752A7" w:rsidTr="002A22DF">
        <w:trPr>
          <w:trHeight w:val="489"/>
        </w:trPr>
        <w:tc>
          <w:tcPr>
            <w:tcW w:w="3787" w:type="dxa"/>
          </w:tcPr>
          <w:p w:rsidR="00EC370D" w:rsidRPr="00A752A7" w:rsidRDefault="00EC370D" w:rsidP="00A752A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sz w:val="28"/>
                <w:szCs w:val="28"/>
              </w:rPr>
              <w:t>1)27;  2) -10,63;  3) 0;  4) -36;  5)</w:t>
            </w:r>
            <w:r w:rsidRPr="00A752A7">
              <w:rPr>
                <w:rFonts w:ascii="Times New Roman" w:eastAsiaTheme="minorEastAsia" w:hAnsi="Times New Roman" w:cs="Times New Roman"/>
                <w:sz w:val="28"/>
                <w:szCs w:val="28"/>
              </w:rPr>
              <w:t>- 2</w:t>
            </w:r>
            <m:oMath>
              <m:f>
                <m:f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17</m:t>
                  </m:r>
                </m:num>
                <m:den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24</m:t>
                  </m:r>
                </m:den>
              </m:f>
            </m:oMath>
            <w:r w:rsidRPr="00A752A7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.</w:t>
            </w:r>
          </w:p>
        </w:tc>
        <w:tc>
          <w:tcPr>
            <w:tcW w:w="1051" w:type="dxa"/>
          </w:tcPr>
          <w:p w:rsidR="00EC370D" w:rsidRPr="00A752A7" w:rsidRDefault="00EC370D" w:rsidP="00A752A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sz w:val="28"/>
                <w:szCs w:val="28"/>
              </w:rPr>
              <w:t>32 числа</w:t>
            </w:r>
          </w:p>
        </w:tc>
        <w:tc>
          <w:tcPr>
            <w:tcW w:w="1007" w:type="dxa"/>
          </w:tcPr>
          <w:p w:rsidR="00EC370D" w:rsidRPr="00A752A7" w:rsidRDefault="00EC370D" w:rsidP="00A752A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sz w:val="28"/>
                <w:szCs w:val="28"/>
              </w:rPr>
              <w:t>-6</w:t>
            </w:r>
          </w:p>
        </w:tc>
        <w:tc>
          <w:tcPr>
            <w:tcW w:w="1018" w:type="dxa"/>
          </w:tcPr>
          <w:p w:rsidR="00EC370D" w:rsidRPr="00A752A7" w:rsidRDefault="00EC370D" w:rsidP="00A752A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sz w:val="28"/>
                <w:szCs w:val="28"/>
              </w:rPr>
              <w:t>14,4</w:t>
            </w:r>
          </w:p>
        </w:tc>
        <w:tc>
          <w:tcPr>
            <w:tcW w:w="1007" w:type="dxa"/>
          </w:tcPr>
          <w:p w:rsidR="00EC370D" w:rsidRPr="00A752A7" w:rsidRDefault="00EC370D" w:rsidP="00A752A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sz w:val="28"/>
                <w:szCs w:val="28"/>
              </w:rPr>
              <w:t>0,6</w:t>
            </w:r>
          </w:p>
        </w:tc>
        <w:tc>
          <w:tcPr>
            <w:tcW w:w="1123" w:type="dxa"/>
          </w:tcPr>
          <w:p w:rsidR="00EC370D" w:rsidRPr="00A752A7" w:rsidRDefault="00EC370D" w:rsidP="00A752A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sz w:val="28"/>
                <w:szCs w:val="28"/>
              </w:rPr>
              <w:t>б) (-2;1)</w:t>
            </w:r>
          </w:p>
        </w:tc>
        <w:tc>
          <w:tcPr>
            <w:tcW w:w="896" w:type="dxa"/>
          </w:tcPr>
          <w:p w:rsidR="00EC370D" w:rsidRPr="00A752A7" w:rsidRDefault="00EC370D" w:rsidP="00A752A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sz w:val="28"/>
                <w:szCs w:val="28"/>
              </w:rPr>
              <w:t>15 и 45</w:t>
            </w:r>
          </w:p>
        </w:tc>
      </w:tr>
    </w:tbl>
    <w:p w:rsidR="00EC370D" w:rsidRPr="00A752A7" w:rsidRDefault="00EC370D" w:rsidP="00A752A7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A752A7">
        <w:rPr>
          <w:rFonts w:ascii="Times New Roman" w:hAnsi="Times New Roman" w:cs="Times New Roman"/>
          <w:sz w:val="28"/>
          <w:szCs w:val="28"/>
        </w:rPr>
        <w:t>Вариант 2</w:t>
      </w:r>
    </w:p>
    <w:tbl>
      <w:tblPr>
        <w:tblStyle w:val="a3"/>
        <w:tblW w:w="0" w:type="auto"/>
        <w:tblInd w:w="-318" w:type="dxa"/>
        <w:tblLook w:val="04A0" w:firstRow="1" w:lastRow="0" w:firstColumn="1" w:lastColumn="0" w:noHBand="0" w:noVBand="1"/>
      </w:tblPr>
      <w:tblGrid>
        <w:gridCol w:w="3770"/>
        <w:gridCol w:w="1051"/>
        <w:gridCol w:w="1007"/>
        <w:gridCol w:w="1019"/>
        <w:gridCol w:w="1007"/>
        <w:gridCol w:w="1139"/>
        <w:gridCol w:w="896"/>
      </w:tblGrid>
      <w:tr w:rsidR="00EC370D" w:rsidRPr="00A752A7" w:rsidTr="002A22DF">
        <w:tc>
          <w:tcPr>
            <w:tcW w:w="3770" w:type="dxa"/>
          </w:tcPr>
          <w:p w:rsidR="00EC370D" w:rsidRPr="00A752A7" w:rsidRDefault="00EC370D" w:rsidP="00A752A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b/>
                <w:sz w:val="28"/>
                <w:szCs w:val="28"/>
              </w:rPr>
              <w:t>№1</w:t>
            </w:r>
          </w:p>
        </w:tc>
        <w:tc>
          <w:tcPr>
            <w:tcW w:w="1051" w:type="dxa"/>
          </w:tcPr>
          <w:p w:rsidR="00EC370D" w:rsidRPr="00A752A7" w:rsidRDefault="00EC370D" w:rsidP="00A752A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b/>
                <w:sz w:val="28"/>
                <w:szCs w:val="28"/>
              </w:rPr>
              <w:t>№2</w:t>
            </w:r>
          </w:p>
        </w:tc>
        <w:tc>
          <w:tcPr>
            <w:tcW w:w="1007" w:type="dxa"/>
          </w:tcPr>
          <w:p w:rsidR="00EC370D" w:rsidRPr="00A752A7" w:rsidRDefault="00EC370D" w:rsidP="00A752A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b/>
                <w:sz w:val="28"/>
                <w:szCs w:val="28"/>
              </w:rPr>
              <w:t>№3</w:t>
            </w:r>
          </w:p>
        </w:tc>
        <w:tc>
          <w:tcPr>
            <w:tcW w:w="1019" w:type="dxa"/>
          </w:tcPr>
          <w:p w:rsidR="00EC370D" w:rsidRPr="00A752A7" w:rsidRDefault="00EC370D" w:rsidP="00A752A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b/>
                <w:sz w:val="28"/>
                <w:szCs w:val="28"/>
              </w:rPr>
              <w:t>№4</w:t>
            </w:r>
          </w:p>
        </w:tc>
        <w:tc>
          <w:tcPr>
            <w:tcW w:w="1007" w:type="dxa"/>
          </w:tcPr>
          <w:p w:rsidR="00EC370D" w:rsidRPr="00A752A7" w:rsidRDefault="00EC370D" w:rsidP="00A752A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b/>
                <w:sz w:val="28"/>
                <w:szCs w:val="28"/>
              </w:rPr>
              <w:t>№5</w:t>
            </w:r>
          </w:p>
        </w:tc>
        <w:tc>
          <w:tcPr>
            <w:tcW w:w="1139" w:type="dxa"/>
          </w:tcPr>
          <w:p w:rsidR="00EC370D" w:rsidRPr="00A752A7" w:rsidRDefault="00EC370D" w:rsidP="00A752A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b/>
                <w:sz w:val="28"/>
                <w:szCs w:val="28"/>
              </w:rPr>
              <w:t>№6</w:t>
            </w:r>
          </w:p>
        </w:tc>
        <w:tc>
          <w:tcPr>
            <w:tcW w:w="896" w:type="dxa"/>
          </w:tcPr>
          <w:p w:rsidR="00EC370D" w:rsidRPr="00A752A7" w:rsidRDefault="00EC370D" w:rsidP="00A752A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b/>
                <w:sz w:val="28"/>
                <w:szCs w:val="28"/>
              </w:rPr>
              <w:t>№7</w:t>
            </w:r>
          </w:p>
        </w:tc>
      </w:tr>
      <w:tr w:rsidR="00EC370D" w:rsidRPr="00A752A7" w:rsidTr="002A22DF">
        <w:trPr>
          <w:trHeight w:val="489"/>
        </w:trPr>
        <w:tc>
          <w:tcPr>
            <w:tcW w:w="3770" w:type="dxa"/>
          </w:tcPr>
          <w:p w:rsidR="00EC370D" w:rsidRPr="00A752A7" w:rsidRDefault="00EC370D" w:rsidP="00A752A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sz w:val="28"/>
                <w:szCs w:val="28"/>
              </w:rPr>
              <w:t xml:space="preserve">1)- 50;  2) -8,33;  3) 0;  4) </w:t>
            </w:r>
            <m:oMath>
              <m:r>
                <w:rPr>
                  <w:rFonts w:ascii="Cambria Math" w:hAnsi="Times New Roman" w:cs="Times New Roman"/>
                  <w:sz w:val="28"/>
                  <w:szCs w:val="28"/>
                </w:rPr>
                <m:t>1</m:t>
              </m:r>
              <m:f>
                <m:f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3</m:t>
                  </m:r>
                </m:den>
              </m:f>
            </m:oMath>
            <w:r w:rsidRPr="00A752A7">
              <w:rPr>
                <w:rFonts w:ascii="Times New Roman" w:hAnsi="Times New Roman" w:cs="Times New Roman"/>
                <w:sz w:val="28"/>
                <w:szCs w:val="28"/>
              </w:rPr>
              <w:t>;  5)</w:t>
            </w:r>
            <w:r w:rsidRPr="00A752A7">
              <w:rPr>
                <w:rFonts w:ascii="Times New Roman" w:eastAsiaTheme="minorEastAsia" w:hAnsi="Times New Roman" w:cs="Times New Roman"/>
                <w:sz w:val="28"/>
                <w:szCs w:val="28"/>
              </w:rPr>
              <w:t>- 2</w:t>
            </w:r>
            <m:oMath>
              <m:f>
                <m:f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12</m:t>
                  </m:r>
                </m:den>
              </m:f>
            </m:oMath>
            <w:r w:rsidRPr="00A752A7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.</w:t>
            </w:r>
          </w:p>
        </w:tc>
        <w:tc>
          <w:tcPr>
            <w:tcW w:w="1051" w:type="dxa"/>
          </w:tcPr>
          <w:p w:rsidR="00EC370D" w:rsidRPr="00A752A7" w:rsidRDefault="00EC370D" w:rsidP="00A752A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sz w:val="28"/>
                <w:szCs w:val="28"/>
              </w:rPr>
              <w:t>30 чисел</w:t>
            </w:r>
          </w:p>
        </w:tc>
        <w:tc>
          <w:tcPr>
            <w:tcW w:w="1007" w:type="dxa"/>
          </w:tcPr>
          <w:p w:rsidR="00EC370D" w:rsidRPr="00A752A7" w:rsidRDefault="00EC370D" w:rsidP="00A752A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019" w:type="dxa"/>
          </w:tcPr>
          <w:p w:rsidR="00EC370D" w:rsidRPr="00A752A7" w:rsidRDefault="00EC370D" w:rsidP="00A752A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sz w:val="28"/>
                <w:szCs w:val="28"/>
              </w:rPr>
              <w:t>2,25</w:t>
            </w:r>
          </w:p>
        </w:tc>
        <w:tc>
          <w:tcPr>
            <w:tcW w:w="1007" w:type="dxa"/>
          </w:tcPr>
          <w:p w:rsidR="00EC370D" w:rsidRPr="00A752A7" w:rsidRDefault="00EC370D" w:rsidP="00A752A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sz w:val="28"/>
                <w:szCs w:val="28"/>
              </w:rPr>
              <w:t>0,4</w:t>
            </w:r>
          </w:p>
        </w:tc>
        <w:tc>
          <w:tcPr>
            <w:tcW w:w="1139" w:type="dxa"/>
          </w:tcPr>
          <w:p w:rsidR="00EC370D" w:rsidRPr="00A752A7" w:rsidRDefault="00EC370D" w:rsidP="00A752A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sz w:val="28"/>
                <w:szCs w:val="28"/>
              </w:rPr>
              <w:t>б) (3;1)</w:t>
            </w:r>
          </w:p>
        </w:tc>
        <w:tc>
          <w:tcPr>
            <w:tcW w:w="896" w:type="dxa"/>
          </w:tcPr>
          <w:p w:rsidR="00EC370D" w:rsidRPr="00A752A7" w:rsidRDefault="00EC370D" w:rsidP="00A752A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52A7">
              <w:rPr>
                <w:rFonts w:ascii="Times New Roman" w:hAnsi="Times New Roman" w:cs="Times New Roman"/>
                <w:sz w:val="28"/>
                <w:szCs w:val="28"/>
              </w:rPr>
              <w:t>2 и 7</w:t>
            </w:r>
          </w:p>
        </w:tc>
      </w:tr>
    </w:tbl>
    <w:p w:rsidR="00EC370D" w:rsidRPr="00A752A7" w:rsidRDefault="00EC370D" w:rsidP="00A752A7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</w:p>
    <w:p w:rsidR="002C2AF6" w:rsidRPr="00A752A7" w:rsidRDefault="002C2AF6" w:rsidP="00A752A7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52A7">
        <w:rPr>
          <w:rFonts w:ascii="Times New Roman" w:hAnsi="Times New Roman" w:cs="Times New Roman"/>
          <w:b/>
          <w:sz w:val="28"/>
          <w:szCs w:val="28"/>
        </w:rPr>
        <w:t>Итоговая контрольная работа по математике 6 класс</w:t>
      </w:r>
    </w:p>
    <w:p w:rsidR="002C2AF6" w:rsidRPr="00A752A7" w:rsidRDefault="002C2AF6" w:rsidP="00A752A7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52A7">
        <w:rPr>
          <w:rFonts w:ascii="Times New Roman" w:hAnsi="Times New Roman" w:cs="Times New Roman"/>
          <w:b/>
          <w:sz w:val="28"/>
          <w:szCs w:val="28"/>
        </w:rPr>
        <w:t>Вариант 1</w:t>
      </w:r>
    </w:p>
    <w:p w:rsidR="002C2AF6" w:rsidRPr="00A752A7" w:rsidRDefault="002C2AF6" w:rsidP="00A752A7">
      <w:pPr>
        <w:spacing w:before="100" w:beforeAutospacing="1" w:after="100" w:afterAutospacing="1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752A7">
        <w:rPr>
          <w:rFonts w:ascii="Times New Roman" w:hAnsi="Times New Roman" w:cs="Times New Roman"/>
          <w:b/>
          <w:sz w:val="28"/>
          <w:szCs w:val="28"/>
        </w:rPr>
        <w:t>Часть 1</w:t>
      </w:r>
    </w:p>
    <w:p w:rsidR="002C2AF6" w:rsidRPr="00A752A7" w:rsidRDefault="002C2AF6" w:rsidP="00A752A7">
      <w:pPr>
        <w:pStyle w:val="aa"/>
        <w:numPr>
          <w:ilvl w:val="0"/>
          <w:numId w:val="2"/>
        </w:numPr>
        <w:spacing w:before="100" w:beforeAutospacing="1" w:after="100" w:afterAutospacing="1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A752A7">
        <w:rPr>
          <w:rFonts w:ascii="Times New Roman" w:hAnsi="Times New Roman" w:cs="Times New Roman"/>
          <w:sz w:val="28"/>
          <w:szCs w:val="28"/>
        </w:rPr>
        <w:t>Вычислить:</w:t>
      </w:r>
    </w:p>
    <w:p w:rsidR="002C2AF6" w:rsidRPr="00A752A7" w:rsidRDefault="002C2AF6" w:rsidP="00A752A7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A752A7">
        <w:rPr>
          <w:rFonts w:ascii="Times New Roman" w:hAnsi="Times New Roman" w:cs="Times New Roman"/>
          <w:sz w:val="28"/>
          <w:szCs w:val="28"/>
        </w:rPr>
        <w:t>1) -</w:t>
      </w:r>
      <m:oMath>
        <m:r>
          <w:rPr>
            <w:rFonts w:ascii="Cambria Math" w:hAnsi="Times New Roman" w:cs="Times New Roman"/>
            <w:sz w:val="28"/>
            <w:szCs w:val="28"/>
          </w:rPr>
          <m:t>1</m:t>
        </m:r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4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>5</m:t>
            </m:r>
          </m:den>
        </m:f>
        <m:r>
          <w:rPr>
            <w:rFonts w:ascii="Cambria Math" w:hAnsi="Times New Roman" w:cs="Times New Roman"/>
            <w:sz w:val="28"/>
            <w:szCs w:val="28"/>
          </w:rPr>
          <m:t xml:space="preserve"> </m:t>
        </m:r>
        <m:r>
          <w:rPr>
            <w:rFonts w:ascii="Cambria Math" w:hAnsi="Times New Roman" w:cs="Times New Roman"/>
            <w:sz w:val="28"/>
            <w:szCs w:val="28"/>
          </w:rPr>
          <m:t>·</m:t>
        </m:r>
        <m:r>
          <w:rPr>
            <w:rFonts w:ascii="Cambria Math" w:hAnsi="Times New Roman" w:cs="Times New Roman"/>
            <w:sz w:val="28"/>
            <w:szCs w:val="28"/>
          </w:rPr>
          <m:t>(</m:t>
        </m:r>
        <m:r>
          <w:rPr>
            <w:rFonts w:ascii="Cambria Math" w:hAnsi="Times New Roman" w:cs="Times New Roman"/>
            <w:sz w:val="28"/>
            <w:szCs w:val="28"/>
          </w:rPr>
          <m:t>-</m:t>
        </m:r>
        <m:r>
          <w:rPr>
            <w:rFonts w:ascii="Cambria Math" w:hAnsi="Times New Roman" w:cs="Times New Roman"/>
            <w:sz w:val="28"/>
            <w:szCs w:val="28"/>
          </w:rPr>
          <m:t>15)</m:t>
        </m:r>
      </m:oMath>
      <w:r w:rsidRPr="00A752A7">
        <w:rPr>
          <w:rFonts w:ascii="Times New Roman" w:hAnsi="Times New Roman" w:cs="Times New Roman"/>
          <w:sz w:val="28"/>
          <w:szCs w:val="28"/>
        </w:rPr>
        <w:t>;   2) -1,95-8,68;      3) -7-(-4)+3;    4) -2,16</w:t>
      </w:r>
      <w:proofErr w:type="gramStart"/>
      <w:r w:rsidRPr="00A752A7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>50</m:t>
            </m:r>
          </m:den>
        </m:f>
      </m:oMath>
      <w:r w:rsidRPr="00A752A7">
        <w:rPr>
          <w:rFonts w:ascii="Times New Roman" w:hAnsi="Times New Roman" w:cs="Times New Roman"/>
          <w:sz w:val="28"/>
          <w:szCs w:val="28"/>
        </w:rPr>
        <w:t>;     5) 1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>8</m:t>
            </m:r>
          </m:den>
        </m:f>
      </m:oMath>
      <w:r w:rsidRPr="00A752A7">
        <w:rPr>
          <w:rFonts w:ascii="Times New Roman" w:hAnsi="Times New Roman" w:cs="Times New Roman"/>
          <w:sz w:val="28"/>
          <w:szCs w:val="28"/>
        </w:rPr>
        <w:t xml:space="preserve">  - 3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>6</m:t>
            </m:r>
          </m:den>
        </m:f>
      </m:oMath>
      <w:r w:rsidRPr="00A752A7">
        <w:rPr>
          <w:rFonts w:ascii="Times New Roman" w:hAnsi="Times New Roman" w:cs="Times New Roman"/>
          <w:sz w:val="28"/>
          <w:szCs w:val="28"/>
        </w:rPr>
        <w:t>.</w:t>
      </w:r>
    </w:p>
    <w:p w:rsidR="002C2AF6" w:rsidRPr="00A752A7" w:rsidRDefault="002C2AF6" w:rsidP="00A752A7">
      <w:pPr>
        <w:pStyle w:val="aa"/>
        <w:numPr>
          <w:ilvl w:val="0"/>
          <w:numId w:val="2"/>
        </w:numPr>
        <w:spacing w:before="100" w:beforeAutospacing="1" w:after="100" w:afterAutospacing="1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A752A7">
        <w:rPr>
          <w:rFonts w:ascii="Times New Roman" w:hAnsi="Times New Roman" w:cs="Times New Roman"/>
          <w:b/>
          <w:sz w:val="28"/>
          <w:szCs w:val="28"/>
        </w:rPr>
        <w:t>Сколько</w:t>
      </w:r>
      <w:r w:rsidRPr="00A752A7">
        <w:rPr>
          <w:rFonts w:ascii="Times New Roman" w:hAnsi="Times New Roman" w:cs="Times New Roman"/>
          <w:sz w:val="28"/>
          <w:szCs w:val="28"/>
        </w:rPr>
        <w:t xml:space="preserve"> целых чисел расположено на </w:t>
      </w:r>
      <w:proofErr w:type="gramStart"/>
      <w:r w:rsidRPr="00A752A7">
        <w:rPr>
          <w:rFonts w:ascii="Times New Roman" w:hAnsi="Times New Roman" w:cs="Times New Roman"/>
          <w:sz w:val="28"/>
          <w:szCs w:val="28"/>
        </w:rPr>
        <w:t>координатной</w:t>
      </w:r>
      <w:proofErr w:type="gramEnd"/>
      <w:r w:rsidRPr="00A752A7">
        <w:rPr>
          <w:rFonts w:ascii="Times New Roman" w:hAnsi="Times New Roman" w:cs="Times New Roman"/>
          <w:sz w:val="28"/>
          <w:szCs w:val="28"/>
        </w:rPr>
        <w:t xml:space="preserve"> прямой между числами -16 и 17?</w:t>
      </w:r>
    </w:p>
    <w:p w:rsidR="002C2AF6" w:rsidRPr="00A752A7" w:rsidRDefault="002C2AF6" w:rsidP="00A752A7">
      <w:pPr>
        <w:pStyle w:val="aa"/>
        <w:spacing w:before="100" w:beforeAutospacing="1" w:after="100" w:afterAutospacing="1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2C2AF6" w:rsidRPr="00A752A7" w:rsidRDefault="002C2AF6" w:rsidP="00A752A7">
      <w:pPr>
        <w:pStyle w:val="aa"/>
        <w:numPr>
          <w:ilvl w:val="0"/>
          <w:numId w:val="2"/>
        </w:numPr>
        <w:spacing w:before="100" w:beforeAutospacing="1" w:after="100" w:afterAutospacing="1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A752A7">
        <w:rPr>
          <w:rFonts w:ascii="Times New Roman" w:hAnsi="Times New Roman" w:cs="Times New Roman"/>
          <w:sz w:val="28"/>
          <w:szCs w:val="28"/>
        </w:rPr>
        <w:t>Раскрыть скобки, привести подобные слагаемые:   3 (4х + 5) – (21 + 12х).</w:t>
      </w:r>
    </w:p>
    <w:p w:rsidR="002C2AF6" w:rsidRPr="00A752A7" w:rsidRDefault="002C2AF6" w:rsidP="00A752A7">
      <w:pPr>
        <w:pStyle w:val="aa"/>
        <w:spacing w:before="100" w:beforeAutospacing="1" w:after="100" w:afterAutospacing="1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2C2AF6" w:rsidRPr="00A752A7" w:rsidRDefault="002C2AF6" w:rsidP="00A752A7">
      <w:pPr>
        <w:pStyle w:val="aa"/>
        <w:numPr>
          <w:ilvl w:val="0"/>
          <w:numId w:val="2"/>
        </w:numPr>
        <w:spacing w:before="100" w:beforeAutospacing="1" w:after="100" w:afterAutospacing="1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A752A7">
        <w:rPr>
          <w:rFonts w:ascii="Times New Roman" w:hAnsi="Times New Roman" w:cs="Times New Roman"/>
          <w:sz w:val="28"/>
          <w:szCs w:val="28"/>
        </w:rPr>
        <w:t xml:space="preserve">Найти неизвестный член пропорции  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7,2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>1,44</m:t>
            </m:r>
          </m:den>
        </m:f>
        <m:r>
          <w:rPr>
            <w:rFonts w:ascii="Cambria Math" w:hAnsi="Times New Roman" w:cs="Times New Roman"/>
            <w:sz w:val="28"/>
            <w:szCs w:val="28"/>
          </w:rPr>
          <m:t xml:space="preserve">= </m:t>
        </m:r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х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>2,88</m:t>
            </m:r>
          </m:den>
        </m:f>
      </m:oMath>
      <w:r w:rsidRPr="00A752A7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2C2AF6" w:rsidRPr="00A752A7" w:rsidRDefault="002C2AF6" w:rsidP="00A752A7">
      <w:pPr>
        <w:pStyle w:val="aa"/>
        <w:spacing w:before="100" w:beforeAutospacing="1" w:after="100" w:afterAutospacing="1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2C2AF6" w:rsidRPr="00A752A7" w:rsidRDefault="002C2AF6" w:rsidP="00A752A7">
      <w:pPr>
        <w:pStyle w:val="aa"/>
        <w:numPr>
          <w:ilvl w:val="0"/>
          <w:numId w:val="2"/>
        </w:numPr>
        <w:spacing w:before="100" w:beforeAutospacing="1" w:after="100" w:afterAutospacing="1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A752A7">
        <w:rPr>
          <w:rFonts w:ascii="Times New Roman" w:eastAsiaTheme="minorEastAsia" w:hAnsi="Times New Roman" w:cs="Times New Roman"/>
          <w:sz w:val="28"/>
          <w:szCs w:val="28"/>
        </w:rPr>
        <w:t>Решить уравнение 4х-2,55 = -2х + 1,05.</w:t>
      </w:r>
    </w:p>
    <w:p w:rsidR="002C2AF6" w:rsidRPr="00A752A7" w:rsidRDefault="002C2AF6" w:rsidP="00A752A7">
      <w:pPr>
        <w:spacing w:before="100" w:beforeAutospacing="1" w:after="100" w:afterAutospacing="1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752A7">
        <w:rPr>
          <w:rFonts w:ascii="Times New Roman" w:hAnsi="Times New Roman" w:cs="Times New Roman"/>
          <w:b/>
          <w:sz w:val="28"/>
          <w:szCs w:val="28"/>
        </w:rPr>
        <w:t xml:space="preserve">Часть 2 </w:t>
      </w:r>
    </w:p>
    <w:p w:rsidR="002C2AF6" w:rsidRPr="00A752A7" w:rsidRDefault="002C2AF6" w:rsidP="00A752A7">
      <w:pPr>
        <w:pStyle w:val="aa"/>
        <w:numPr>
          <w:ilvl w:val="0"/>
          <w:numId w:val="2"/>
        </w:numPr>
        <w:spacing w:before="100" w:beforeAutospacing="1" w:after="100" w:afterAutospacing="1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A752A7">
        <w:rPr>
          <w:rFonts w:ascii="Times New Roman" w:hAnsi="Times New Roman" w:cs="Times New Roman"/>
          <w:sz w:val="28"/>
          <w:szCs w:val="28"/>
        </w:rPr>
        <w:t>Постройте на координатной плоскости</w:t>
      </w:r>
    </w:p>
    <w:p w:rsidR="002C2AF6" w:rsidRPr="00A752A7" w:rsidRDefault="002C2AF6" w:rsidP="00A752A7">
      <w:pPr>
        <w:pStyle w:val="aa"/>
        <w:spacing w:before="100" w:beforeAutospacing="1" w:after="100" w:afterAutospacing="1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752A7">
        <w:rPr>
          <w:rFonts w:ascii="Times New Roman" w:hAnsi="Times New Roman" w:cs="Times New Roman"/>
          <w:sz w:val="28"/>
          <w:szCs w:val="28"/>
        </w:rPr>
        <w:t xml:space="preserve">а) точки </w:t>
      </w:r>
      <w:r w:rsidRPr="00A752A7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A752A7">
        <w:rPr>
          <w:rFonts w:ascii="Times New Roman" w:hAnsi="Times New Roman" w:cs="Times New Roman"/>
          <w:sz w:val="28"/>
          <w:szCs w:val="28"/>
        </w:rPr>
        <w:t xml:space="preserve">, </w:t>
      </w:r>
      <w:r w:rsidRPr="00A752A7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752A7">
        <w:rPr>
          <w:rFonts w:ascii="Times New Roman" w:hAnsi="Times New Roman" w:cs="Times New Roman"/>
          <w:sz w:val="28"/>
          <w:szCs w:val="28"/>
        </w:rPr>
        <w:t xml:space="preserve">, </w:t>
      </w:r>
      <w:r w:rsidRPr="00A752A7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A752A7">
        <w:rPr>
          <w:rFonts w:ascii="Times New Roman" w:hAnsi="Times New Roman" w:cs="Times New Roman"/>
          <w:sz w:val="28"/>
          <w:szCs w:val="28"/>
        </w:rPr>
        <w:t xml:space="preserve">, </w:t>
      </w:r>
      <w:r w:rsidRPr="00A752A7">
        <w:rPr>
          <w:rFonts w:ascii="Times New Roman" w:hAnsi="Times New Roman" w:cs="Times New Roman"/>
          <w:sz w:val="28"/>
          <w:szCs w:val="28"/>
          <w:lang w:val="en-US"/>
        </w:rPr>
        <w:t>K</w:t>
      </w:r>
      <w:r w:rsidRPr="00A752A7">
        <w:rPr>
          <w:rFonts w:ascii="Times New Roman" w:hAnsi="Times New Roman" w:cs="Times New Roman"/>
          <w:sz w:val="28"/>
          <w:szCs w:val="28"/>
        </w:rPr>
        <w:t xml:space="preserve">, если М(-3;0), Е(0; -4), </w:t>
      </w:r>
      <w:r w:rsidRPr="00A752A7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A752A7">
        <w:rPr>
          <w:rFonts w:ascii="Times New Roman" w:hAnsi="Times New Roman" w:cs="Times New Roman"/>
          <w:sz w:val="28"/>
          <w:szCs w:val="28"/>
        </w:rPr>
        <w:t>(4;6), К(-3;5);</w:t>
      </w:r>
    </w:p>
    <w:p w:rsidR="002C2AF6" w:rsidRPr="00A752A7" w:rsidRDefault="002C2AF6" w:rsidP="00A752A7">
      <w:pPr>
        <w:pStyle w:val="aa"/>
        <w:spacing w:before="100" w:beforeAutospacing="1" w:after="100" w:afterAutospacing="1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752A7">
        <w:rPr>
          <w:rFonts w:ascii="Times New Roman" w:hAnsi="Times New Roman" w:cs="Times New Roman"/>
          <w:sz w:val="28"/>
          <w:szCs w:val="28"/>
        </w:rPr>
        <w:t xml:space="preserve">б) определите координату точки пересечения </w:t>
      </w:r>
      <w:proofErr w:type="gramStart"/>
      <w:r w:rsidRPr="00A752A7">
        <w:rPr>
          <w:rFonts w:ascii="Times New Roman" w:hAnsi="Times New Roman" w:cs="Times New Roman"/>
          <w:b/>
          <w:sz w:val="28"/>
          <w:szCs w:val="28"/>
        </w:rPr>
        <w:t>прямых</w:t>
      </w:r>
      <w:proofErr w:type="gramEnd"/>
      <w:r w:rsidRPr="00A752A7">
        <w:rPr>
          <w:rFonts w:ascii="Times New Roman" w:hAnsi="Times New Roman" w:cs="Times New Roman"/>
          <w:sz w:val="28"/>
          <w:szCs w:val="28"/>
        </w:rPr>
        <w:t xml:space="preserve"> М </w:t>
      </w:r>
      <w:r w:rsidRPr="00A752A7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A752A7">
        <w:rPr>
          <w:rFonts w:ascii="Times New Roman" w:hAnsi="Times New Roman" w:cs="Times New Roman"/>
          <w:sz w:val="28"/>
          <w:szCs w:val="28"/>
        </w:rPr>
        <w:t xml:space="preserve"> и КЕ.</w:t>
      </w:r>
    </w:p>
    <w:p w:rsidR="002C2AF6" w:rsidRPr="00A752A7" w:rsidRDefault="002C2AF6" w:rsidP="00A752A7">
      <w:pPr>
        <w:pStyle w:val="aa"/>
        <w:spacing w:before="100" w:beforeAutospacing="1" w:after="100" w:afterAutospacing="1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2C2AF6" w:rsidRPr="00A752A7" w:rsidRDefault="002C2AF6" w:rsidP="00A752A7">
      <w:pPr>
        <w:pStyle w:val="aa"/>
        <w:numPr>
          <w:ilvl w:val="0"/>
          <w:numId w:val="2"/>
        </w:numPr>
        <w:spacing w:before="100" w:beforeAutospacing="1" w:after="100" w:afterAutospacing="1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A752A7">
        <w:rPr>
          <w:rFonts w:ascii="Times New Roman" w:hAnsi="Times New Roman" w:cs="Times New Roman"/>
          <w:sz w:val="28"/>
          <w:szCs w:val="28"/>
        </w:rPr>
        <w:t>Масса одного из контейнеров с раствором в 3 раза меньше другого. Когда в первый контейнер долили 17 л раствора, а из второго отлили 13 л, то масса обоих контейнеров стала равной. Определите массу каждого контейнера.</w:t>
      </w:r>
    </w:p>
    <w:p w:rsidR="002C2AF6" w:rsidRPr="00A752A7" w:rsidRDefault="002C2AF6" w:rsidP="00A752A7">
      <w:pPr>
        <w:pStyle w:val="aa"/>
        <w:spacing w:before="100" w:beforeAutospacing="1" w:after="100" w:afterAutospacing="1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2C2AF6" w:rsidRPr="00A752A7" w:rsidRDefault="002C2AF6" w:rsidP="00A752A7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52A7">
        <w:rPr>
          <w:rFonts w:ascii="Times New Roman" w:hAnsi="Times New Roman" w:cs="Times New Roman"/>
          <w:b/>
          <w:sz w:val="28"/>
          <w:szCs w:val="28"/>
        </w:rPr>
        <w:t>Итоговая контрольная работа по математике 6 класс</w:t>
      </w:r>
    </w:p>
    <w:p w:rsidR="002C2AF6" w:rsidRPr="00A752A7" w:rsidRDefault="002C2AF6" w:rsidP="00A752A7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52A7">
        <w:rPr>
          <w:rFonts w:ascii="Times New Roman" w:hAnsi="Times New Roman" w:cs="Times New Roman"/>
          <w:b/>
          <w:sz w:val="28"/>
          <w:szCs w:val="28"/>
        </w:rPr>
        <w:t>Вариант 2</w:t>
      </w:r>
    </w:p>
    <w:p w:rsidR="002C2AF6" w:rsidRPr="00A752A7" w:rsidRDefault="002C2AF6" w:rsidP="00A752A7">
      <w:pPr>
        <w:spacing w:before="100" w:beforeAutospacing="1" w:after="100" w:afterAutospacing="1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752A7">
        <w:rPr>
          <w:rFonts w:ascii="Times New Roman" w:hAnsi="Times New Roman" w:cs="Times New Roman"/>
          <w:b/>
          <w:sz w:val="28"/>
          <w:szCs w:val="28"/>
        </w:rPr>
        <w:t>Часть 1</w:t>
      </w:r>
    </w:p>
    <w:p w:rsidR="002C2AF6" w:rsidRPr="00A752A7" w:rsidRDefault="002C2AF6" w:rsidP="00A752A7">
      <w:pPr>
        <w:pStyle w:val="aa"/>
        <w:numPr>
          <w:ilvl w:val="0"/>
          <w:numId w:val="3"/>
        </w:numPr>
        <w:spacing w:before="100" w:beforeAutospacing="1" w:after="100" w:afterAutospacing="1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A752A7">
        <w:rPr>
          <w:rFonts w:ascii="Times New Roman" w:hAnsi="Times New Roman" w:cs="Times New Roman"/>
          <w:sz w:val="28"/>
          <w:szCs w:val="28"/>
        </w:rPr>
        <w:t>Вычислить:</w:t>
      </w:r>
    </w:p>
    <w:p w:rsidR="002C2AF6" w:rsidRPr="00A752A7" w:rsidRDefault="002C2AF6" w:rsidP="00A752A7">
      <w:pPr>
        <w:pStyle w:val="aa"/>
        <w:numPr>
          <w:ilvl w:val="0"/>
          <w:numId w:val="4"/>
        </w:numPr>
        <w:spacing w:before="100" w:beforeAutospacing="1" w:after="100" w:afterAutospacing="1" w:line="240" w:lineRule="auto"/>
        <w:ind w:left="0" w:firstLine="0"/>
        <w:rPr>
          <w:rFonts w:ascii="Times New Roman" w:eastAsiaTheme="minorEastAsia" w:hAnsi="Times New Roman" w:cs="Times New Roman"/>
          <w:sz w:val="28"/>
          <w:szCs w:val="28"/>
        </w:rPr>
      </w:pPr>
      <w:r w:rsidRPr="00A752A7">
        <w:rPr>
          <w:rFonts w:ascii="Times New Roman" w:hAnsi="Times New Roman" w:cs="Times New Roman"/>
          <w:sz w:val="28"/>
          <w:szCs w:val="28"/>
        </w:rPr>
        <w:t>– 3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>8</m:t>
            </m:r>
          </m:den>
        </m:f>
      </m:oMath>
      <w:r w:rsidRPr="00A752A7">
        <w:rPr>
          <w:rFonts w:ascii="Times New Roman" w:eastAsiaTheme="minorEastAsia" w:hAnsi="Times New Roman" w:cs="Times New Roman"/>
          <w:sz w:val="28"/>
          <w:szCs w:val="28"/>
        </w:rPr>
        <w:t xml:space="preserve"> · 16;          2) – 2,84 – 5,49;            3) 2 – </w:t>
      </w:r>
      <w:proofErr w:type="gramStart"/>
      <w:r w:rsidRPr="00A752A7">
        <w:rPr>
          <w:rFonts w:ascii="Times New Roman" w:eastAsiaTheme="minorEastAsia" w:hAnsi="Times New Roman" w:cs="Times New Roman"/>
          <w:sz w:val="28"/>
          <w:szCs w:val="28"/>
        </w:rPr>
        <w:t xml:space="preserve">( </w:t>
      </w:r>
      <w:proofErr w:type="gramEnd"/>
      <w:r w:rsidRPr="00A752A7">
        <w:rPr>
          <w:rFonts w:ascii="Times New Roman" w:eastAsiaTheme="minorEastAsia" w:hAnsi="Times New Roman" w:cs="Times New Roman"/>
          <w:sz w:val="28"/>
          <w:szCs w:val="28"/>
        </w:rPr>
        <w:t xml:space="preserve">- 6) – 8;      </w:t>
      </w:r>
      <w:r w:rsidRPr="00A752A7">
        <w:rPr>
          <w:rFonts w:ascii="Times New Roman" w:hAnsi="Times New Roman" w:cs="Times New Roman"/>
          <w:sz w:val="28"/>
          <w:szCs w:val="28"/>
        </w:rPr>
        <w:t xml:space="preserve">4) – 2 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4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>15</m:t>
            </m:r>
          </m:den>
        </m:f>
      </m:oMath>
      <w:r w:rsidRPr="00A752A7">
        <w:rPr>
          <w:rFonts w:ascii="Times New Roman" w:eastAsiaTheme="minorEastAsia" w:hAnsi="Times New Roman" w:cs="Times New Roman"/>
          <w:sz w:val="28"/>
          <w:szCs w:val="28"/>
        </w:rPr>
        <w:t xml:space="preserve">: (- 1,7);          5) 3 </w:t>
      </w:r>
      <m:oMath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4</m:t>
            </m:r>
          </m:den>
        </m:f>
      </m:oMath>
      <w:r w:rsidRPr="00A752A7">
        <w:rPr>
          <w:rFonts w:ascii="Times New Roman" w:eastAsiaTheme="minorEastAsia" w:hAnsi="Times New Roman" w:cs="Times New Roman"/>
          <w:sz w:val="28"/>
          <w:szCs w:val="28"/>
        </w:rPr>
        <w:t xml:space="preserve"> – 5 </w:t>
      </w:r>
      <m:oMath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6</m:t>
            </m:r>
          </m:den>
        </m:f>
      </m:oMath>
      <w:r w:rsidRPr="00A752A7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2C2AF6" w:rsidRPr="00A752A7" w:rsidRDefault="002C2AF6" w:rsidP="00A752A7">
      <w:pPr>
        <w:pStyle w:val="aa"/>
        <w:numPr>
          <w:ilvl w:val="0"/>
          <w:numId w:val="5"/>
        </w:numPr>
        <w:spacing w:before="100" w:beforeAutospacing="1" w:after="100" w:afterAutospacing="1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A752A7">
        <w:rPr>
          <w:rFonts w:ascii="Times New Roman" w:hAnsi="Times New Roman" w:cs="Times New Roman"/>
          <w:b/>
          <w:sz w:val="28"/>
          <w:szCs w:val="28"/>
        </w:rPr>
        <w:t>Сколько</w:t>
      </w:r>
      <w:r w:rsidRPr="00A752A7">
        <w:rPr>
          <w:rFonts w:ascii="Times New Roman" w:hAnsi="Times New Roman" w:cs="Times New Roman"/>
          <w:sz w:val="28"/>
          <w:szCs w:val="28"/>
        </w:rPr>
        <w:t xml:space="preserve"> целых чисел расположено на </w:t>
      </w:r>
      <w:proofErr w:type="gramStart"/>
      <w:r w:rsidRPr="00A752A7">
        <w:rPr>
          <w:rFonts w:ascii="Times New Roman" w:hAnsi="Times New Roman" w:cs="Times New Roman"/>
          <w:sz w:val="28"/>
          <w:szCs w:val="28"/>
        </w:rPr>
        <w:t>координатной</w:t>
      </w:r>
      <w:proofErr w:type="gramEnd"/>
      <w:r w:rsidRPr="00A752A7">
        <w:rPr>
          <w:rFonts w:ascii="Times New Roman" w:hAnsi="Times New Roman" w:cs="Times New Roman"/>
          <w:sz w:val="28"/>
          <w:szCs w:val="28"/>
        </w:rPr>
        <w:t xml:space="preserve"> прямой между числами -12 и 19?</w:t>
      </w:r>
    </w:p>
    <w:p w:rsidR="002C2AF6" w:rsidRPr="00A752A7" w:rsidRDefault="002C2AF6" w:rsidP="00A752A7">
      <w:pPr>
        <w:pStyle w:val="aa"/>
        <w:spacing w:before="100" w:beforeAutospacing="1" w:after="100" w:afterAutospacing="1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2C2AF6" w:rsidRPr="00A752A7" w:rsidRDefault="002C2AF6" w:rsidP="00A752A7">
      <w:pPr>
        <w:pStyle w:val="aa"/>
        <w:numPr>
          <w:ilvl w:val="0"/>
          <w:numId w:val="5"/>
        </w:numPr>
        <w:spacing w:before="100" w:beforeAutospacing="1" w:after="100" w:afterAutospacing="1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A752A7">
        <w:rPr>
          <w:rFonts w:ascii="Times New Roman" w:hAnsi="Times New Roman" w:cs="Times New Roman"/>
          <w:sz w:val="28"/>
          <w:szCs w:val="28"/>
        </w:rPr>
        <w:t>Раскрыть скобки, привести подобные слагаемые:   5(2х – 4) – (10х – 24).</w:t>
      </w:r>
    </w:p>
    <w:p w:rsidR="002C2AF6" w:rsidRPr="00A752A7" w:rsidRDefault="002C2AF6" w:rsidP="00A752A7">
      <w:pPr>
        <w:pStyle w:val="aa"/>
        <w:spacing w:before="100" w:beforeAutospacing="1" w:after="100" w:afterAutospacing="1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2C2AF6" w:rsidRPr="00A752A7" w:rsidRDefault="002C2AF6" w:rsidP="00A752A7">
      <w:pPr>
        <w:pStyle w:val="aa"/>
        <w:numPr>
          <w:ilvl w:val="0"/>
          <w:numId w:val="5"/>
        </w:numPr>
        <w:spacing w:before="100" w:beforeAutospacing="1" w:after="100" w:afterAutospacing="1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A752A7">
        <w:rPr>
          <w:rFonts w:ascii="Times New Roman" w:hAnsi="Times New Roman" w:cs="Times New Roman"/>
          <w:sz w:val="28"/>
          <w:szCs w:val="28"/>
        </w:rPr>
        <w:t xml:space="preserve">Найти неизвестный член пропорции   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4,5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>х</m:t>
            </m:r>
          </m:den>
        </m:f>
        <m:r>
          <w:rPr>
            <w:rFonts w:ascii="Cambria Math" w:hAnsi="Times New Roman" w:cs="Times New Roman"/>
            <w:sz w:val="28"/>
            <w:szCs w:val="28"/>
          </w:rPr>
          <m:t xml:space="preserve">= </m:t>
        </m:r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12,4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>6,2</m:t>
            </m:r>
          </m:den>
        </m:f>
      </m:oMath>
      <w:r w:rsidRPr="00A752A7">
        <w:rPr>
          <w:rFonts w:ascii="Times New Roman" w:eastAsiaTheme="minorEastAsia" w:hAnsi="Times New Roman" w:cs="Times New Roman"/>
          <w:sz w:val="28"/>
          <w:szCs w:val="28"/>
        </w:rPr>
        <w:t xml:space="preserve"> .</w:t>
      </w:r>
    </w:p>
    <w:p w:rsidR="002C2AF6" w:rsidRPr="00A752A7" w:rsidRDefault="002C2AF6" w:rsidP="00A752A7">
      <w:pPr>
        <w:pStyle w:val="aa"/>
        <w:spacing w:before="100" w:beforeAutospacing="1" w:after="100" w:afterAutospacing="1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2C2AF6" w:rsidRPr="00A752A7" w:rsidRDefault="002C2AF6" w:rsidP="00A752A7">
      <w:pPr>
        <w:pStyle w:val="aa"/>
        <w:numPr>
          <w:ilvl w:val="0"/>
          <w:numId w:val="5"/>
        </w:numPr>
        <w:spacing w:before="100" w:beforeAutospacing="1" w:after="100" w:afterAutospacing="1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A752A7">
        <w:rPr>
          <w:rFonts w:ascii="Times New Roman" w:eastAsiaTheme="minorEastAsia" w:hAnsi="Times New Roman" w:cs="Times New Roman"/>
          <w:sz w:val="28"/>
          <w:szCs w:val="28"/>
        </w:rPr>
        <w:t>Решить уравнение 8х – 3,7 = - 3х + 0,7.</w:t>
      </w:r>
    </w:p>
    <w:p w:rsidR="002C2AF6" w:rsidRPr="00A752A7" w:rsidRDefault="002C2AF6" w:rsidP="00A752A7">
      <w:pPr>
        <w:spacing w:before="100" w:beforeAutospacing="1" w:after="100" w:afterAutospacing="1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752A7">
        <w:rPr>
          <w:rFonts w:ascii="Times New Roman" w:hAnsi="Times New Roman" w:cs="Times New Roman"/>
          <w:b/>
          <w:sz w:val="28"/>
          <w:szCs w:val="28"/>
        </w:rPr>
        <w:t xml:space="preserve">Часть 2 </w:t>
      </w:r>
    </w:p>
    <w:p w:rsidR="002C2AF6" w:rsidRPr="00A752A7" w:rsidRDefault="002C2AF6" w:rsidP="00A752A7">
      <w:pPr>
        <w:pStyle w:val="aa"/>
        <w:numPr>
          <w:ilvl w:val="0"/>
          <w:numId w:val="5"/>
        </w:numPr>
        <w:spacing w:before="100" w:beforeAutospacing="1" w:after="100" w:afterAutospacing="1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A752A7">
        <w:rPr>
          <w:rFonts w:ascii="Times New Roman" w:hAnsi="Times New Roman" w:cs="Times New Roman"/>
          <w:sz w:val="28"/>
          <w:szCs w:val="28"/>
        </w:rPr>
        <w:t>Постройте на координатной плоскости</w:t>
      </w:r>
    </w:p>
    <w:p w:rsidR="002C2AF6" w:rsidRPr="00A752A7" w:rsidRDefault="002C2AF6" w:rsidP="00A752A7">
      <w:pPr>
        <w:pStyle w:val="aa"/>
        <w:spacing w:before="100" w:beforeAutospacing="1" w:after="100" w:afterAutospacing="1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752A7">
        <w:rPr>
          <w:rFonts w:ascii="Times New Roman" w:hAnsi="Times New Roman" w:cs="Times New Roman"/>
          <w:sz w:val="28"/>
          <w:szCs w:val="28"/>
        </w:rPr>
        <w:t>а) точки</w:t>
      </w:r>
      <w:proofErr w:type="gramStart"/>
      <w:r w:rsidRPr="00A752A7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Pr="00A752A7">
        <w:rPr>
          <w:rFonts w:ascii="Times New Roman" w:hAnsi="Times New Roman" w:cs="Times New Roman"/>
          <w:sz w:val="28"/>
          <w:szCs w:val="28"/>
        </w:rPr>
        <w:t xml:space="preserve">, В, С, </w:t>
      </w:r>
      <w:r w:rsidRPr="00A752A7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A752A7">
        <w:rPr>
          <w:rFonts w:ascii="Times New Roman" w:hAnsi="Times New Roman" w:cs="Times New Roman"/>
          <w:sz w:val="28"/>
          <w:szCs w:val="28"/>
        </w:rPr>
        <w:t xml:space="preserve">, если А(0; 4), В(6; -2), С(7;3), </w:t>
      </w:r>
      <w:r w:rsidRPr="00A752A7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A752A7">
        <w:rPr>
          <w:rFonts w:ascii="Times New Roman" w:hAnsi="Times New Roman" w:cs="Times New Roman"/>
          <w:sz w:val="28"/>
          <w:szCs w:val="28"/>
        </w:rPr>
        <w:t>(-3;-2);</w:t>
      </w:r>
    </w:p>
    <w:p w:rsidR="002C2AF6" w:rsidRPr="00A752A7" w:rsidRDefault="002C2AF6" w:rsidP="00A752A7">
      <w:pPr>
        <w:pStyle w:val="aa"/>
        <w:spacing w:before="100" w:beforeAutospacing="1" w:after="100" w:afterAutospacing="1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752A7">
        <w:rPr>
          <w:rFonts w:ascii="Times New Roman" w:hAnsi="Times New Roman" w:cs="Times New Roman"/>
          <w:sz w:val="28"/>
          <w:szCs w:val="28"/>
        </w:rPr>
        <w:t xml:space="preserve">б) определите координату точки пересечения </w:t>
      </w:r>
      <w:r w:rsidRPr="00A752A7">
        <w:rPr>
          <w:rFonts w:ascii="Times New Roman" w:hAnsi="Times New Roman" w:cs="Times New Roman"/>
          <w:b/>
          <w:sz w:val="28"/>
          <w:szCs w:val="28"/>
        </w:rPr>
        <w:t>прямых</w:t>
      </w:r>
      <w:r w:rsidRPr="00A752A7">
        <w:rPr>
          <w:rFonts w:ascii="Times New Roman" w:hAnsi="Times New Roman" w:cs="Times New Roman"/>
          <w:sz w:val="28"/>
          <w:szCs w:val="28"/>
        </w:rPr>
        <w:t xml:space="preserve"> АВ и С</w:t>
      </w:r>
      <w:proofErr w:type="gramStart"/>
      <w:r w:rsidRPr="00A752A7">
        <w:rPr>
          <w:rFonts w:ascii="Times New Roman" w:hAnsi="Times New Roman" w:cs="Times New Roman"/>
          <w:sz w:val="28"/>
          <w:szCs w:val="28"/>
          <w:lang w:val="en-US"/>
        </w:rPr>
        <w:t>D</w:t>
      </w:r>
      <w:proofErr w:type="gramEnd"/>
      <w:r w:rsidRPr="00A752A7">
        <w:rPr>
          <w:rFonts w:ascii="Times New Roman" w:hAnsi="Times New Roman" w:cs="Times New Roman"/>
          <w:sz w:val="28"/>
          <w:szCs w:val="28"/>
        </w:rPr>
        <w:t>.</w:t>
      </w:r>
    </w:p>
    <w:p w:rsidR="002C2AF6" w:rsidRPr="00A752A7" w:rsidRDefault="002C2AF6" w:rsidP="00A752A7">
      <w:pPr>
        <w:pStyle w:val="aa"/>
        <w:spacing w:before="100" w:beforeAutospacing="1" w:after="100" w:afterAutospacing="1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2C2AF6" w:rsidRDefault="002C2AF6" w:rsidP="00A752A7">
      <w:pPr>
        <w:pStyle w:val="aa"/>
        <w:numPr>
          <w:ilvl w:val="0"/>
          <w:numId w:val="5"/>
        </w:numPr>
        <w:spacing w:before="100" w:beforeAutospacing="1" w:after="100" w:afterAutospacing="1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A752A7">
        <w:rPr>
          <w:rFonts w:ascii="Times New Roman" w:hAnsi="Times New Roman" w:cs="Times New Roman"/>
          <w:sz w:val="28"/>
          <w:szCs w:val="28"/>
        </w:rPr>
        <w:t>Во второй корзине в 3,5 раза меньше мячей, чем в первой. Когда во вторую корзину добавили 12 мячей, а в первую положили 7 мячей, то количество мячей в корзинах стало равным. Определите, сколько мячей было в каждой корзине.</w:t>
      </w:r>
    </w:p>
    <w:p w:rsidR="0068075A" w:rsidRPr="0068075A" w:rsidRDefault="0068075A" w:rsidP="006807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75FB3">
        <w:rPr>
          <w:rFonts w:eastAsia="Times New Roman"/>
        </w:rPr>
        <w:lastRenderedPageBreak/>
        <w:t xml:space="preserve">          </w:t>
      </w:r>
      <w:r w:rsidRPr="0068075A">
        <w:rPr>
          <w:rFonts w:ascii="Times New Roman" w:eastAsia="Times New Roman" w:hAnsi="Times New Roman" w:cs="Times New Roman"/>
          <w:sz w:val="24"/>
          <w:szCs w:val="24"/>
        </w:rPr>
        <w:t>Анализ результатов контрольной работы по  математике</w:t>
      </w:r>
    </w:p>
    <w:p w:rsidR="0068075A" w:rsidRPr="0068075A" w:rsidRDefault="0068075A" w:rsidP="006807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8075A" w:rsidRPr="0068075A" w:rsidRDefault="0068075A" w:rsidP="006807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8075A">
        <w:rPr>
          <w:rFonts w:ascii="Times New Roman" w:eastAsia="Times New Roman" w:hAnsi="Times New Roman" w:cs="Times New Roman"/>
          <w:sz w:val="24"/>
          <w:szCs w:val="24"/>
        </w:rPr>
        <w:t xml:space="preserve">Дата проведения  </w:t>
      </w:r>
      <w:r w:rsidRPr="0068075A">
        <w:rPr>
          <w:rFonts w:ascii="Times New Roman" w:eastAsia="Times New Roman" w:hAnsi="Times New Roman" w:cs="Times New Roman"/>
          <w:sz w:val="24"/>
          <w:szCs w:val="24"/>
          <w:u w:val="single"/>
        </w:rPr>
        <w:t>29 мая 2017г</w:t>
      </w:r>
      <w:r w:rsidRPr="0068075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68075A" w:rsidRPr="0068075A" w:rsidRDefault="0068075A" w:rsidP="006807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8075A">
        <w:rPr>
          <w:rFonts w:ascii="Times New Roman" w:eastAsia="Times New Roman" w:hAnsi="Times New Roman" w:cs="Times New Roman"/>
          <w:sz w:val="24"/>
          <w:szCs w:val="24"/>
        </w:rPr>
        <w:t>Класс    6                                                          Учитель  Сахно Е.А.</w:t>
      </w:r>
    </w:p>
    <w:p w:rsidR="0068075A" w:rsidRPr="0068075A" w:rsidRDefault="0068075A" w:rsidP="006807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8075A">
        <w:rPr>
          <w:rFonts w:ascii="Times New Roman" w:eastAsia="Times New Roman" w:hAnsi="Times New Roman" w:cs="Times New Roman"/>
          <w:sz w:val="24"/>
          <w:szCs w:val="24"/>
        </w:rPr>
        <w:t>Тема Итоговая контрольная работа</w:t>
      </w:r>
    </w:p>
    <w:p w:rsidR="0068075A" w:rsidRPr="0068075A" w:rsidRDefault="0068075A" w:rsidP="006807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8075A">
        <w:rPr>
          <w:rFonts w:ascii="Times New Roman" w:eastAsia="Times New Roman" w:hAnsi="Times New Roman" w:cs="Times New Roman"/>
          <w:sz w:val="24"/>
          <w:szCs w:val="24"/>
        </w:rPr>
        <w:t>Цель проверка уровня знаний и навыков учащихся</w:t>
      </w:r>
    </w:p>
    <w:p w:rsidR="0068075A" w:rsidRPr="0068075A" w:rsidRDefault="0068075A" w:rsidP="006807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8075A" w:rsidRPr="0068075A" w:rsidRDefault="0068075A" w:rsidP="0068075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8075A">
        <w:rPr>
          <w:rFonts w:ascii="Times New Roman" w:eastAsia="Times New Roman" w:hAnsi="Times New Roman" w:cs="Times New Roman"/>
          <w:b/>
          <w:bCs/>
          <w:sz w:val="24"/>
          <w:szCs w:val="24"/>
        </w:rPr>
        <w:t>Работа включала следующие задания:</w:t>
      </w:r>
    </w:p>
    <w:tbl>
      <w:tblPr>
        <w:tblW w:w="10395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42"/>
        <w:gridCol w:w="1134"/>
        <w:gridCol w:w="1134"/>
        <w:gridCol w:w="992"/>
        <w:gridCol w:w="993"/>
      </w:tblGrid>
      <w:tr w:rsidR="0068075A" w:rsidRPr="0068075A" w:rsidTr="0021557F">
        <w:tc>
          <w:tcPr>
            <w:tcW w:w="6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75A" w:rsidRPr="0068075A" w:rsidRDefault="0068075A" w:rsidP="002155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7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</w:t>
            </w:r>
            <w:proofErr w:type="gramStart"/>
            <w:r w:rsidRPr="0068075A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proofErr w:type="gramEnd"/>
            <w:r w:rsidRPr="006807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 Д А Н И 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75A" w:rsidRPr="0068075A" w:rsidRDefault="0068075A" w:rsidP="002155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75A">
              <w:rPr>
                <w:rFonts w:ascii="Times New Roman" w:eastAsia="Times New Roman" w:hAnsi="Times New Roman" w:cs="Times New Roman"/>
                <w:sz w:val="24"/>
                <w:szCs w:val="24"/>
              </w:rPr>
              <w:t>Справились полностью (чел)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75A" w:rsidRPr="0068075A" w:rsidRDefault="0068075A" w:rsidP="002155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7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Справились </w:t>
            </w:r>
          </w:p>
          <w:p w:rsidR="0068075A" w:rsidRPr="0068075A" w:rsidRDefault="0068075A" w:rsidP="002155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75A">
              <w:rPr>
                <w:rFonts w:ascii="Times New Roman" w:eastAsia="Times New Roman" w:hAnsi="Times New Roman" w:cs="Times New Roman"/>
                <w:sz w:val="24"/>
                <w:szCs w:val="24"/>
              </w:rPr>
              <w:t>частично (чел)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75A" w:rsidRPr="0068075A" w:rsidRDefault="0068075A" w:rsidP="002155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75A">
              <w:rPr>
                <w:rFonts w:ascii="Times New Roman" w:eastAsia="Times New Roman" w:hAnsi="Times New Roman" w:cs="Times New Roman"/>
                <w:sz w:val="24"/>
                <w:szCs w:val="24"/>
              </w:rPr>
              <w:t>Не справились (чел)</w:t>
            </w:r>
          </w:p>
          <w:p w:rsidR="0068075A" w:rsidRPr="0068075A" w:rsidRDefault="0068075A" w:rsidP="002155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75A" w:rsidRPr="0068075A" w:rsidRDefault="0068075A" w:rsidP="002155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75A">
              <w:rPr>
                <w:rFonts w:ascii="Times New Roman" w:eastAsia="Times New Roman" w:hAnsi="Times New Roman" w:cs="Times New Roman"/>
                <w:sz w:val="24"/>
                <w:szCs w:val="24"/>
              </w:rPr>
              <w:t>Не приступали</w:t>
            </w:r>
          </w:p>
          <w:p w:rsidR="0068075A" w:rsidRPr="0068075A" w:rsidRDefault="0068075A" w:rsidP="002155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75A">
              <w:rPr>
                <w:rFonts w:ascii="Times New Roman" w:eastAsia="Times New Roman" w:hAnsi="Times New Roman" w:cs="Times New Roman"/>
                <w:sz w:val="24"/>
                <w:szCs w:val="24"/>
              </w:rPr>
              <w:t>(чел)</w:t>
            </w:r>
          </w:p>
        </w:tc>
      </w:tr>
      <w:tr w:rsidR="0068075A" w:rsidRPr="0068075A" w:rsidTr="0021557F">
        <w:tc>
          <w:tcPr>
            <w:tcW w:w="6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75A" w:rsidRPr="0068075A" w:rsidRDefault="0068075A" w:rsidP="0068075A">
            <w:pPr>
              <w:pStyle w:val="ab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8075A">
              <w:rPr>
                <w:rFonts w:ascii="Times New Roman" w:hAnsi="Times New Roman" w:cs="Times New Roman"/>
                <w:sz w:val="24"/>
                <w:szCs w:val="24"/>
              </w:rPr>
              <w:t>1)Умножение чисел с разными знаками, двух отрицательных чисел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75A" w:rsidRPr="0068075A" w:rsidRDefault="0068075A" w:rsidP="00215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75A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75A" w:rsidRPr="0068075A" w:rsidRDefault="0068075A" w:rsidP="00215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75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75A" w:rsidRPr="0068075A" w:rsidRDefault="0068075A" w:rsidP="00215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75A" w:rsidRPr="0068075A" w:rsidRDefault="0068075A" w:rsidP="00215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8075A" w:rsidRPr="0068075A" w:rsidTr="0021557F">
        <w:tc>
          <w:tcPr>
            <w:tcW w:w="6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75A" w:rsidRPr="0068075A" w:rsidRDefault="0068075A" w:rsidP="0021557F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68075A">
              <w:rPr>
                <w:rFonts w:ascii="Times New Roman" w:hAnsi="Times New Roman" w:cs="Times New Roman"/>
                <w:sz w:val="24"/>
                <w:szCs w:val="24"/>
              </w:rPr>
              <w:t xml:space="preserve">            2) Сложение двух отрицательных чисел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75A" w:rsidRPr="0068075A" w:rsidRDefault="0068075A" w:rsidP="00215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75A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75A" w:rsidRPr="0068075A" w:rsidRDefault="0068075A" w:rsidP="00215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75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75A" w:rsidRPr="0068075A" w:rsidRDefault="0068075A" w:rsidP="00215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75A" w:rsidRPr="0068075A" w:rsidRDefault="0068075A" w:rsidP="00215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8075A" w:rsidRPr="0068075A" w:rsidTr="0021557F">
        <w:tc>
          <w:tcPr>
            <w:tcW w:w="6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75A" w:rsidRPr="0068075A" w:rsidRDefault="0068075A" w:rsidP="0021557F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68075A">
              <w:rPr>
                <w:rFonts w:ascii="Times New Roman" w:hAnsi="Times New Roman" w:cs="Times New Roman"/>
                <w:sz w:val="24"/>
                <w:szCs w:val="24"/>
              </w:rPr>
              <w:t xml:space="preserve">            3) Вычитание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75A" w:rsidRPr="0068075A" w:rsidRDefault="0068075A" w:rsidP="00215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75A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75A" w:rsidRPr="0068075A" w:rsidRDefault="0068075A" w:rsidP="00215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75A" w:rsidRPr="0068075A" w:rsidRDefault="0068075A" w:rsidP="00215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75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75A" w:rsidRPr="0068075A" w:rsidRDefault="0068075A" w:rsidP="00215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8075A" w:rsidRPr="0068075A" w:rsidTr="0021557F">
        <w:tc>
          <w:tcPr>
            <w:tcW w:w="6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75A" w:rsidRPr="0068075A" w:rsidRDefault="0068075A" w:rsidP="0021557F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68075A">
              <w:rPr>
                <w:rFonts w:ascii="Times New Roman" w:hAnsi="Times New Roman" w:cs="Times New Roman"/>
                <w:sz w:val="24"/>
                <w:szCs w:val="24"/>
              </w:rPr>
              <w:t xml:space="preserve">            4) Деление чисел с разными знаками, двух отрицательных чисел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75A" w:rsidRPr="0068075A" w:rsidRDefault="0068075A" w:rsidP="00215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75A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75A" w:rsidRPr="0068075A" w:rsidRDefault="0068075A" w:rsidP="00215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75A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75A" w:rsidRPr="0068075A" w:rsidRDefault="0068075A" w:rsidP="00215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75A" w:rsidRPr="0068075A" w:rsidRDefault="0068075A" w:rsidP="00215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8075A" w:rsidRPr="0068075A" w:rsidTr="0021557F">
        <w:tc>
          <w:tcPr>
            <w:tcW w:w="6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75A" w:rsidRPr="0068075A" w:rsidRDefault="0068075A" w:rsidP="0021557F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68075A">
              <w:rPr>
                <w:rFonts w:ascii="Times New Roman" w:hAnsi="Times New Roman" w:cs="Times New Roman"/>
                <w:sz w:val="24"/>
                <w:szCs w:val="24"/>
              </w:rPr>
              <w:t xml:space="preserve">            5) Вычитание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75A" w:rsidRPr="0068075A" w:rsidRDefault="0068075A" w:rsidP="00215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75A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75A" w:rsidRPr="0068075A" w:rsidRDefault="0068075A" w:rsidP="00215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75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75A" w:rsidRPr="0068075A" w:rsidRDefault="0068075A" w:rsidP="00215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75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75A" w:rsidRPr="0068075A" w:rsidRDefault="0068075A" w:rsidP="00215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8075A" w:rsidRPr="0068075A" w:rsidTr="0021557F">
        <w:tc>
          <w:tcPr>
            <w:tcW w:w="6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75A" w:rsidRPr="0068075A" w:rsidRDefault="0068075A" w:rsidP="0068075A">
            <w:pPr>
              <w:pStyle w:val="ab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8075A">
              <w:rPr>
                <w:rFonts w:ascii="Times New Roman" w:hAnsi="Times New Roman" w:cs="Times New Roman"/>
                <w:sz w:val="24"/>
                <w:szCs w:val="24"/>
              </w:rPr>
              <w:t xml:space="preserve">Целые числа на </w:t>
            </w:r>
            <w:proofErr w:type="gramStart"/>
            <w:r w:rsidRPr="0068075A">
              <w:rPr>
                <w:rFonts w:ascii="Times New Roman" w:hAnsi="Times New Roman" w:cs="Times New Roman"/>
                <w:sz w:val="24"/>
                <w:szCs w:val="24"/>
              </w:rPr>
              <w:t>координатной</w:t>
            </w:r>
            <w:proofErr w:type="gramEnd"/>
            <w:r w:rsidRPr="0068075A">
              <w:rPr>
                <w:rFonts w:ascii="Times New Roman" w:hAnsi="Times New Roman" w:cs="Times New Roman"/>
                <w:sz w:val="24"/>
                <w:szCs w:val="24"/>
              </w:rPr>
              <w:t xml:space="preserve"> прямой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75A" w:rsidRPr="0068075A" w:rsidRDefault="0068075A" w:rsidP="00215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75A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75A" w:rsidRPr="0068075A" w:rsidRDefault="0068075A" w:rsidP="00215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75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75A" w:rsidRPr="0068075A" w:rsidRDefault="0068075A" w:rsidP="00215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75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75A" w:rsidRPr="0068075A" w:rsidRDefault="0068075A" w:rsidP="00215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75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8075A" w:rsidRPr="0068075A" w:rsidTr="0021557F">
        <w:tc>
          <w:tcPr>
            <w:tcW w:w="6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75A" w:rsidRPr="0068075A" w:rsidRDefault="0068075A" w:rsidP="0068075A">
            <w:pPr>
              <w:pStyle w:val="ab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8075A">
              <w:rPr>
                <w:rFonts w:ascii="Times New Roman" w:hAnsi="Times New Roman" w:cs="Times New Roman"/>
                <w:sz w:val="24"/>
                <w:szCs w:val="24"/>
              </w:rPr>
              <w:t>Раскрытие скобок и приведение подобных слагаемых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75A" w:rsidRPr="0068075A" w:rsidRDefault="0068075A" w:rsidP="00215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75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75A" w:rsidRPr="0068075A" w:rsidRDefault="0068075A" w:rsidP="00215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75A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75A" w:rsidRPr="0068075A" w:rsidRDefault="0068075A" w:rsidP="00215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75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75A" w:rsidRPr="0068075A" w:rsidRDefault="0068075A" w:rsidP="00215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75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8075A" w:rsidRPr="0068075A" w:rsidTr="0021557F">
        <w:tc>
          <w:tcPr>
            <w:tcW w:w="6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75A" w:rsidRPr="0068075A" w:rsidRDefault="0068075A" w:rsidP="0068075A">
            <w:pPr>
              <w:pStyle w:val="ab"/>
              <w:numPr>
                <w:ilvl w:val="0"/>
                <w:numId w:val="6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07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Найти неизвестный член пропорции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75A" w:rsidRPr="0068075A" w:rsidRDefault="0068075A" w:rsidP="00215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75A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75A" w:rsidRPr="0068075A" w:rsidRDefault="0068075A" w:rsidP="00215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75A" w:rsidRPr="0068075A" w:rsidRDefault="0068075A" w:rsidP="00215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75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75A" w:rsidRPr="0068075A" w:rsidRDefault="0068075A" w:rsidP="00215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8075A" w:rsidRPr="0068075A" w:rsidTr="0021557F">
        <w:tc>
          <w:tcPr>
            <w:tcW w:w="6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75A" w:rsidRPr="0068075A" w:rsidRDefault="0068075A" w:rsidP="0068075A">
            <w:pPr>
              <w:pStyle w:val="ab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8075A">
              <w:rPr>
                <w:rFonts w:ascii="Times New Roman" w:hAnsi="Times New Roman" w:cs="Times New Roman"/>
                <w:sz w:val="24"/>
                <w:szCs w:val="24"/>
              </w:rPr>
              <w:t>Решить уравнение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75A" w:rsidRPr="0068075A" w:rsidRDefault="0068075A" w:rsidP="00215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75A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75A" w:rsidRPr="0068075A" w:rsidRDefault="0068075A" w:rsidP="00215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75A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75A" w:rsidRPr="0068075A" w:rsidRDefault="0068075A" w:rsidP="00215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75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75A" w:rsidRPr="0068075A" w:rsidRDefault="0068075A" w:rsidP="00215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75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8075A" w:rsidRPr="0068075A" w:rsidTr="0021557F">
        <w:tc>
          <w:tcPr>
            <w:tcW w:w="6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75A" w:rsidRPr="0068075A" w:rsidRDefault="0068075A" w:rsidP="0068075A">
            <w:pPr>
              <w:pStyle w:val="ab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8075A">
              <w:rPr>
                <w:rFonts w:ascii="Times New Roman" w:hAnsi="Times New Roman" w:cs="Times New Roman"/>
                <w:sz w:val="24"/>
                <w:szCs w:val="24"/>
              </w:rPr>
              <w:t>а) Построение точек на координатной плоскости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75A" w:rsidRPr="0068075A" w:rsidRDefault="0068075A" w:rsidP="00215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75A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75A" w:rsidRPr="0068075A" w:rsidRDefault="0068075A" w:rsidP="00215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75A" w:rsidRPr="0068075A" w:rsidRDefault="0068075A" w:rsidP="00215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75A" w:rsidRPr="0068075A" w:rsidRDefault="0068075A" w:rsidP="00215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75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8075A" w:rsidRPr="0068075A" w:rsidTr="0021557F">
        <w:tc>
          <w:tcPr>
            <w:tcW w:w="6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75A" w:rsidRPr="0068075A" w:rsidRDefault="0068075A" w:rsidP="0021557F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68075A">
              <w:rPr>
                <w:rFonts w:ascii="Times New Roman" w:hAnsi="Times New Roman" w:cs="Times New Roman"/>
                <w:sz w:val="24"/>
                <w:szCs w:val="24"/>
              </w:rPr>
              <w:t xml:space="preserve">            б) Определение координаты точки пересечения </w:t>
            </w:r>
            <w:proofErr w:type="gramStart"/>
            <w:r w:rsidRPr="0068075A">
              <w:rPr>
                <w:rFonts w:ascii="Times New Roman" w:hAnsi="Times New Roman" w:cs="Times New Roman"/>
                <w:sz w:val="24"/>
                <w:szCs w:val="24"/>
              </w:rPr>
              <w:t>прямых</w:t>
            </w:r>
            <w:proofErr w:type="gramEnd"/>
            <w:r w:rsidRPr="0068075A">
              <w:rPr>
                <w:rFonts w:ascii="Times New Roman" w:hAnsi="Times New Roman" w:cs="Times New Roman"/>
                <w:sz w:val="24"/>
                <w:szCs w:val="24"/>
              </w:rPr>
              <w:t xml:space="preserve"> на координатной плоскости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75A" w:rsidRPr="0068075A" w:rsidRDefault="0068075A" w:rsidP="00215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75A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75A" w:rsidRPr="0068075A" w:rsidRDefault="0068075A" w:rsidP="00215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75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75A" w:rsidRPr="0068075A" w:rsidRDefault="0068075A" w:rsidP="00215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75A" w:rsidRPr="0068075A" w:rsidRDefault="0068075A" w:rsidP="00215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75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8075A" w:rsidRPr="0068075A" w:rsidTr="0021557F">
        <w:tc>
          <w:tcPr>
            <w:tcW w:w="6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75A" w:rsidRPr="0068075A" w:rsidRDefault="0068075A" w:rsidP="0068075A">
            <w:pPr>
              <w:pStyle w:val="ab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8075A">
              <w:rPr>
                <w:rFonts w:ascii="Times New Roman" w:hAnsi="Times New Roman" w:cs="Times New Roman"/>
                <w:sz w:val="24"/>
                <w:szCs w:val="24"/>
              </w:rPr>
              <w:t>Решение задачи на составление уравнения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75A" w:rsidRPr="0068075A" w:rsidRDefault="0068075A" w:rsidP="00215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75A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75A" w:rsidRPr="0068075A" w:rsidRDefault="0068075A" w:rsidP="00215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75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75A" w:rsidRPr="0068075A" w:rsidRDefault="0068075A" w:rsidP="00215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75A" w:rsidRPr="0068075A" w:rsidRDefault="0068075A" w:rsidP="00215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75A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68075A" w:rsidRPr="0068075A" w:rsidRDefault="0068075A" w:rsidP="0068075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8075A" w:rsidRPr="0068075A" w:rsidRDefault="0068075A" w:rsidP="0068075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8075A">
        <w:rPr>
          <w:rFonts w:ascii="Times New Roman" w:eastAsia="Times New Roman" w:hAnsi="Times New Roman" w:cs="Times New Roman"/>
          <w:b/>
          <w:bCs/>
          <w:sz w:val="24"/>
          <w:szCs w:val="24"/>
        </w:rPr>
        <w:t>Результаты:</w:t>
      </w:r>
    </w:p>
    <w:p w:rsidR="0068075A" w:rsidRPr="0068075A" w:rsidRDefault="0068075A" w:rsidP="006807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8075A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</w:t>
      </w:r>
    </w:p>
    <w:tbl>
      <w:tblPr>
        <w:tblW w:w="10725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39"/>
        <w:gridCol w:w="955"/>
        <w:gridCol w:w="1079"/>
        <w:gridCol w:w="720"/>
        <w:gridCol w:w="899"/>
        <w:gridCol w:w="899"/>
        <w:gridCol w:w="1467"/>
        <w:gridCol w:w="1467"/>
      </w:tblGrid>
      <w:tr w:rsidR="0068075A" w:rsidRPr="0068075A" w:rsidTr="0021557F">
        <w:trPr>
          <w:trHeight w:val="465"/>
        </w:trPr>
        <w:tc>
          <w:tcPr>
            <w:tcW w:w="32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75A" w:rsidRPr="0068075A" w:rsidRDefault="0068075A" w:rsidP="002155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7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 СПИСКУ</w:t>
            </w:r>
          </w:p>
        </w:tc>
        <w:tc>
          <w:tcPr>
            <w:tcW w:w="9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75A" w:rsidRPr="0068075A" w:rsidRDefault="0068075A" w:rsidP="002155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7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Писали  работу </w:t>
            </w:r>
          </w:p>
          <w:p w:rsidR="0068075A" w:rsidRPr="0068075A" w:rsidRDefault="0068075A" w:rsidP="002155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75A">
              <w:rPr>
                <w:rFonts w:ascii="Times New Roman" w:eastAsia="Times New Roman" w:hAnsi="Times New Roman" w:cs="Times New Roman"/>
                <w:sz w:val="24"/>
                <w:szCs w:val="24"/>
              </w:rPr>
              <w:t>(+/-)</w:t>
            </w:r>
          </w:p>
        </w:tc>
        <w:tc>
          <w:tcPr>
            <w:tcW w:w="35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75A" w:rsidRPr="0068075A" w:rsidRDefault="0068075A" w:rsidP="002155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75A">
              <w:rPr>
                <w:rFonts w:ascii="Times New Roman" w:eastAsia="Times New Roman" w:hAnsi="Times New Roman" w:cs="Times New Roman"/>
                <w:sz w:val="24"/>
                <w:szCs w:val="24"/>
              </w:rPr>
              <w:t>Получили отметку</w:t>
            </w:r>
          </w:p>
          <w:p w:rsidR="0068075A" w:rsidRPr="0068075A" w:rsidRDefault="0068075A" w:rsidP="002155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75A" w:rsidRPr="0068075A" w:rsidRDefault="0068075A" w:rsidP="002155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75A">
              <w:rPr>
                <w:rFonts w:ascii="Times New Roman" w:eastAsia="Times New Roman" w:hAnsi="Times New Roman" w:cs="Times New Roman"/>
                <w:sz w:val="24"/>
                <w:szCs w:val="24"/>
              </w:rPr>
              <w:t>% успеваемости</w:t>
            </w:r>
          </w:p>
        </w:tc>
        <w:tc>
          <w:tcPr>
            <w:tcW w:w="14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75A" w:rsidRPr="0068075A" w:rsidRDefault="0068075A" w:rsidP="002155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75A">
              <w:rPr>
                <w:rFonts w:ascii="Times New Roman" w:eastAsia="Times New Roman" w:hAnsi="Times New Roman" w:cs="Times New Roman"/>
                <w:sz w:val="24"/>
                <w:szCs w:val="24"/>
              </w:rPr>
              <w:t>Качество знаний</w:t>
            </w:r>
            <w:proofErr w:type="gramStart"/>
            <w:r w:rsidRPr="006807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(%)</w:t>
            </w:r>
            <w:proofErr w:type="gramEnd"/>
          </w:p>
        </w:tc>
      </w:tr>
      <w:tr w:rsidR="0068075A" w:rsidRPr="0068075A" w:rsidTr="0021557F">
        <w:trPr>
          <w:trHeight w:val="360"/>
        </w:trPr>
        <w:tc>
          <w:tcPr>
            <w:tcW w:w="32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075A" w:rsidRPr="0068075A" w:rsidRDefault="0068075A" w:rsidP="002155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075A" w:rsidRPr="0068075A" w:rsidRDefault="0068075A" w:rsidP="002155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75A" w:rsidRPr="0068075A" w:rsidRDefault="0068075A" w:rsidP="002155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7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75A" w:rsidRPr="0068075A" w:rsidRDefault="0068075A" w:rsidP="0021557F">
            <w:pPr>
              <w:spacing w:after="0" w:line="240" w:lineRule="auto"/>
              <w:ind w:left="1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75A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75A" w:rsidRPr="0068075A" w:rsidRDefault="0068075A" w:rsidP="0021557F">
            <w:pPr>
              <w:spacing w:after="0" w:line="240" w:lineRule="auto"/>
              <w:ind w:left="35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75A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75A" w:rsidRPr="0068075A" w:rsidRDefault="0068075A" w:rsidP="00215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75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075A" w:rsidRPr="0068075A" w:rsidRDefault="0068075A" w:rsidP="002155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075A" w:rsidRPr="0068075A" w:rsidRDefault="0068075A" w:rsidP="002155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8075A" w:rsidRPr="0068075A" w:rsidTr="0021557F">
        <w:trPr>
          <w:trHeight w:val="120"/>
        </w:trPr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75A" w:rsidRPr="0068075A" w:rsidRDefault="0068075A" w:rsidP="002155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75A">
              <w:rPr>
                <w:rFonts w:ascii="Times New Roman" w:eastAsia="Times New Roman" w:hAnsi="Times New Roman" w:cs="Times New Roman"/>
                <w:sz w:val="24"/>
                <w:szCs w:val="24"/>
              </w:rPr>
              <w:t>1.Аверина Л.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75A" w:rsidRPr="0068075A" w:rsidRDefault="0068075A" w:rsidP="00215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75A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75A" w:rsidRPr="0068075A" w:rsidRDefault="0068075A" w:rsidP="00215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75A" w:rsidRPr="0068075A" w:rsidRDefault="0068075A" w:rsidP="00215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75A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75A" w:rsidRPr="0068075A" w:rsidRDefault="0068075A" w:rsidP="00215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75A" w:rsidRPr="0068075A" w:rsidRDefault="0068075A" w:rsidP="00215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075A" w:rsidRPr="0068075A" w:rsidRDefault="0068075A" w:rsidP="002155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8075A" w:rsidRPr="0068075A" w:rsidRDefault="0068075A" w:rsidP="002155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8075A" w:rsidRPr="0068075A" w:rsidRDefault="0068075A" w:rsidP="00215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75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  <w:p w:rsidR="0068075A" w:rsidRPr="0068075A" w:rsidRDefault="0068075A" w:rsidP="002155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8075A" w:rsidRPr="0068075A" w:rsidRDefault="0068075A" w:rsidP="002155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8075A" w:rsidRPr="0068075A" w:rsidRDefault="0068075A" w:rsidP="002155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8075A" w:rsidRPr="0068075A" w:rsidRDefault="0068075A" w:rsidP="002155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075A" w:rsidRPr="0068075A" w:rsidRDefault="0068075A" w:rsidP="002155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8075A" w:rsidRPr="0068075A" w:rsidRDefault="0068075A" w:rsidP="002155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8075A" w:rsidRPr="0068075A" w:rsidRDefault="0068075A" w:rsidP="00215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75A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  <w:p w:rsidR="0068075A" w:rsidRPr="0068075A" w:rsidRDefault="0068075A" w:rsidP="002155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8075A" w:rsidRPr="0068075A" w:rsidRDefault="0068075A" w:rsidP="002155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8075A" w:rsidRPr="0068075A" w:rsidRDefault="0068075A" w:rsidP="002155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8075A" w:rsidRPr="0068075A" w:rsidRDefault="0068075A" w:rsidP="002155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8075A" w:rsidRPr="0068075A" w:rsidTr="0021557F"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75A" w:rsidRPr="0068075A" w:rsidRDefault="0068075A" w:rsidP="002155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75A">
              <w:rPr>
                <w:rFonts w:ascii="Times New Roman" w:eastAsia="Times New Roman" w:hAnsi="Times New Roman" w:cs="Times New Roman"/>
                <w:sz w:val="24"/>
                <w:szCs w:val="24"/>
              </w:rPr>
              <w:t>2.Баринова С.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75A" w:rsidRPr="0068075A" w:rsidRDefault="0068075A" w:rsidP="00215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75A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75A" w:rsidRPr="0068075A" w:rsidRDefault="0068075A" w:rsidP="00215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75A" w:rsidRPr="0068075A" w:rsidRDefault="0068075A" w:rsidP="00215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75A" w:rsidRPr="0068075A" w:rsidRDefault="0068075A" w:rsidP="00215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75A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75A" w:rsidRPr="0068075A" w:rsidRDefault="0068075A" w:rsidP="00215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8075A" w:rsidRPr="0068075A" w:rsidRDefault="0068075A" w:rsidP="002155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8075A" w:rsidRPr="0068075A" w:rsidRDefault="0068075A" w:rsidP="002155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8075A" w:rsidRPr="0068075A" w:rsidTr="0021557F"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75A" w:rsidRPr="0068075A" w:rsidRDefault="0068075A" w:rsidP="002155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75A">
              <w:rPr>
                <w:rFonts w:ascii="Times New Roman" w:eastAsia="Times New Roman" w:hAnsi="Times New Roman" w:cs="Times New Roman"/>
                <w:sz w:val="24"/>
                <w:szCs w:val="24"/>
              </w:rPr>
              <w:t>3.Белильников В.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75A" w:rsidRPr="0068075A" w:rsidRDefault="0068075A" w:rsidP="00215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75A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75A" w:rsidRPr="0068075A" w:rsidRDefault="0068075A" w:rsidP="00215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75A" w:rsidRPr="0068075A" w:rsidRDefault="0068075A" w:rsidP="00215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75A" w:rsidRPr="0068075A" w:rsidRDefault="0068075A" w:rsidP="00215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75A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75A" w:rsidRPr="0068075A" w:rsidRDefault="0068075A" w:rsidP="00215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8075A" w:rsidRPr="0068075A" w:rsidRDefault="0068075A" w:rsidP="002155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8075A" w:rsidRPr="0068075A" w:rsidRDefault="0068075A" w:rsidP="002155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8075A" w:rsidRPr="0068075A" w:rsidTr="0021557F"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75A" w:rsidRPr="0068075A" w:rsidRDefault="0068075A" w:rsidP="002155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75A">
              <w:rPr>
                <w:rFonts w:ascii="Times New Roman" w:eastAsia="Times New Roman" w:hAnsi="Times New Roman" w:cs="Times New Roman"/>
                <w:sz w:val="24"/>
                <w:szCs w:val="24"/>
              </w:rPr>
              <w:t>4.Волобуева Т.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75A" w:rsidRPr="0068075A" w:rsidRDefault="0068075A" w:rsidP="00215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75A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75A" w:rsidRPr="0068075A" w:rsidRDefault="0068075A" w:rsidP="00215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75A" w:rsidRPr="0068075A" w:rsidRDefault="0068075A" w:rsidP="00215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75A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75A" w:rsidRPr="0068075A" w:rsidRDefault="0068075A" w:rsidP="00215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75A" w:rsidRPr="0068075A" w:rsidRDefault="0068075A" w:rsidP="00215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8075A" w:rsidRPr="0068075A" w:rsidRDefault="0068075A" w:rsidP="002155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8075A" w:rsidRPr="0068075A" w:rsidRDefault="0068075A" w:rsidP="002155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8075A" w:rsidRPr="0068075A" w:rsidTr="0021557F"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75A" w:rsidRPr="0068075A" w:rsidRDefault="0068075A" w:rsidP="002155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75A">
              <w:rPr>
                <w:rFonts w:ascii="Times New Roman" w:eastAsia="Times New Roman" w:hAnsi="Times New Roman" w:cs="Times New Roman"/>
                <w:sz w:val="24"/>
                <w:szCs w:val="24"/>
              </w:rPr>
              <w:t>5.Воронцова Ю.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75A" w:rsidRPr="0068075A" w:rsidRDefault="0068075A" w:rsidP="00215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75A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75A" w:rsidRPr="0068075A" w:rsidRDefault="0068075A" w:rsidP="00215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75A" w:rsidRPr="0068075A" w:rsidRDefault="0068075A" w:rsidP="00215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75A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75A" w:rsidRPr="0068075A" w:rsidRDefault="0068075A" w:rsidP="00215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75A" w:rsidRPr="0068075A" w:rsidRDefault="0068075A" w:rsidP="00215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8075A" w:rsidRPr="0068075A" w:rsidRDefault="0068075A" w:rsidP="002155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8075A" w:rsidRPr="0068075A" w:rsidRDefault="0068075A" w:rsidP="002155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8075A" w:rsidRPr="0068075A" w:rsidTr="0021557F">
        <w:trPr>
          <w:trHeight w:val="120"/>
        </w:trPr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75A" w:rsidRPr="0068075A" w:rsidRDefault="0068075A" w:rsidP="002155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75A">
              <w:rPr>
                <w:rFonts w:ascii="Times New Roman" w:eastAsia="Times New Roman" w:hAnsi="Times New Roman" w:cs="Times New Roman"/>
                <w:sz w:val="24"/>
                <w:szCs w:val="24"/>
              </w:rPr>
              <w:t>6.Колесников М.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75A" w:rsidRPr="0068075A" w:rsidRDefault="0068075A" w:rsidP="00215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75A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75A" w:rsidRPr="0068075A" w:rsidRDefault="0068075A" w:rsidP="00215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75A" w:rsidRPr="0068075A" w:rsidRDefault="0068075A" w:rsidP="00215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75A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75A" w:rsidRPr="0068075A" w:rsidRDefault="0068075A" w:rsidP="00215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75A" w:rsidRPr="0068075A" w:rsidRDefault="0068075A" w:rsidP="00215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8075A" w:rsidRPr="0068075A" w:rsidRDefault="0068075A" w:rsidP="002155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8075A" w:rsidRPr="0068075A" w:rsidRDefault="0068075A" w:rsidP="002155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8075A" w:rsidRPr="0068075A" w:rsidTr="0021557F"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75A" w:rsidRPr="0068075A" w:rsidRDefault="0068075A" w:rsidP="002155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75A">
              <w:rPr>
                <w:rFonts w:ascii="Times New Roman" w:eastAsia="Times New Roman" w:hAnsi="Times New Roman" w:cs="Times New Roman"/>
                <w:sz w:val="24"/>
                <w:szCs w:val="24"/>
              </w:rPr>
              <w:t>7.Лобашкова Е.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75A" w:rsidRPr="0068075A" w:rsidRDefault="0068075A" w:rsidP="00215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75A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75A" w:rsidRPr="0068075A" w:rsidRDefault="0068075A" w:rsidP="00215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75A" w:rsidRPr="0068075A" w:rsidRDefault="0068075A" w:rsidP="00215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75A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75A" w:rsidRPr="0068075A" w:rsidRDefault="0068075A" w:rsidP="00215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75A" w:rsidRPr="0068075A" w:rsidRDefault="0068075A" w:rsidP="00215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8075A" w:rsidRPr="0068075A" w:rsidRDefault="0068075A" w:rsidP="002155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8075A" w:rsidRPr="0068075A" w:rsidRDefault="0068075A" w:rsidP="002155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8075A" w:rsidRPr="0068075A" w:rsidTr="0021557F"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75A" w:rsidRPr="0068075A" w:rsidRDefault="0068075A" w:rsidP="002155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75A">
              <w:rPr>
                <w:rFonts w:ascii="Times New Roman" w:eastAsia="Times New Roman" w:hAnsi="Times New Roman" w:cs="Times New Roman"/>
                <w:sz w:val="24"/>
                <w:szCs w:val="24"/>
              </w:rPr>
              <w:t>8.Сафонова О.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75A" w:rsidRPr="0068075A" w:rsidRDefault="0068075A" w:rsidP="00215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75A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75A" w:rsidRPr="0068075A" w:rsidRDefault="0068075A" w:rsidP="00215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75A" w:rsidRPr="0068075A" w:rsidRDefault="0068075A" w:rsidP="00215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75A" w:rsidRPr="0068075A" w:rsidRDefault="0068075A" w:rsidP="00215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75A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75A" w:rsidRPr="0068075A" w:rsidRDefault="0068075A" w:rsidP="00215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075A" w:rsidRPr="0068075A" w:rsidRDefault="0068075A" w:rsidP="002155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075A" w:rsidRPr="0068075A" w:rsidRDefault="0068075A" w:rsidP="002155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8075A" w:rsidRPr="0068075A" w:rsidTr="0021557F"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75A" w:rsidRPr="0068075A" w:rsidRDefault="0068075A" w:rsidP="002155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75A">
              <w:rPr>
                <w:rFonts w:ascii="Times New Roman" w:eastAsia="Times New Roman" w:hAnsi="Times New Roman" w:cs="Times New Roman"/>
                <w:sz w:val="24"/>
                <w:szCs w:val="24"/>
              </w:rPr>
              <w:t>9.Шалаева Е.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75A" w:rsidRPr="0068075A" w:rsidRDefault="0068075A" w:rsidP="00215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75A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75A" w:rsidRPr="0068075A" w:rsidRDefault="0068075A" w:rsidP="00215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75A" w:rsidRPr="0068075A" w:rsidRDefault="0068075A" w:rsidP="00215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75A" w:rsidRPr="0068075A" w:rsidRDefault="0068075A" w:rsidP="00215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75A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75A" w:rsidRPr="0068075A" w:rsidRDefault="0068075A" w:rsidP="00215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75A" w:rsidRPr="0068075A" w:rsidRDefault="0068075A" w:rsidP="002155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75A" w:rsidRPr="0068075A" w:rsidRDefault="0068075A" w:rsidP="002155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68075A" w:rsidRPr="0068075A" w:rsidRDefault="0068075A" w:rsidP="006807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8075A" w:rsidRPr="0068075A" w:rsidRDefault="0068075A" w:rsidP="006807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8075A">
        <w:rPr>
          <w:rFonts w:ascii="Times New Roman" w:eastAsia="Times New Roman" w:hAnsi="Times New Roman" w:cs="Times New Roman"/>
          <w:sz w:val="24"/>
          <w:szCs w:val="24"/>
        </w:rPr>
        <w:t xml:space="preserve">                     </w:t>
      </w:r>
    </w:p>
    <w:p w:rsidR="0068075A" w:rsidRPr="0068075A" w:rsidRDefault="0068075A" w:rsidP="006807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8075A" w:rsidRPr="0068075A" w:rsidRDefault="0068075A" w:rsidP="006807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8075A" w:rsidRPr="0068075A" w:rsidRDefault="0068075A" w:rsidP="006807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8075A" w:rsidRPr="0068075A" w:rsidRDefault="0068075A" w:rsidP="006807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8075A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</w:p>
    <w:p w:rsidR="0068075A" w:rsidRPr="0068075A" w:rsidRDefault="0068075A" w:rsidP="006807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8075A" w:rsidRPr="0068075A" w:rsidRDefault="0068075A" w:rsidP="006807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8075A" w:rsidRPr="0068075A" w:rsidRDefault="0068075A" w:rsidP="0068075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8075A">
        <w:rPr>
          <w:rFonts w:ascii="Times New Roman" w:eastAsia="Times New Roman" w:hAnsi="Times New Roman" w:cs="Times New Roman"/>
          <w:sz w:val="24"/>
          <w:szCs w:val="24"/>
        </w:rPr>
        <w:lastRenderedPageBreak/>
        <w:t>Анализ результатов</w:t>
      </w:r>
    </w:p>
    <w:p w:rsidR="0068075A" w:rsidRPr="0068075A" w:rsidRDefault="0068075A" w:rsidP="006807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3"/>
        <w:gridCol w:w="5068"/>
      </w:tblGrid>
      <w:tr w:rsidR="0068075A" w:rsidRPr="0068075A" w:rsidTr="0021557F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75A" w:rsidRPr="0068075A" w:rsidRDefault="0068075A" w:rsidP="002155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75A">
              <w:rPr>
                <w:rFonts w:ascii="Times New Roman" w:eastAsia="Times New Roman" w:hAnsi="Times New Roman" w:cs="Times New Roman"/>
                <w:sz w:val="24"/>
                <w:szCs w:val="24"/>
              </w:rPr>
              <w:t>Хорошо усвоена тема (ы)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75A" w:rsidRPr="0068075A" w:rsidRDefault="0068075A" w:rsidP="002155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75A">
              <w:rPr>
                <w:rFonts w:ascii="Times New Roman" w:eastAsia="Times New Roman" w:hAnsi="Times New Roman" w:cs="Times New Roman"/>
                <w:sz w:val="24"/>
                <w:szCs w:val="24"/>
              </w:rPr>
              <w:t>-действия с рациональными числами;</w:t>
            </w:r>
          </w:p>
          <w:p w:rsidR="0068075A" w:rsidRPr="0068075A" w:rsidRDefault="0068075A" w:rsidP="002155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75A">
              <w:rPr>
                <w:rFonts w:ascii="Times New Roman" w:eastAsia="Times New Roman" w:hAnsi="Times New Roman" w:cs="Times New Roman"/>
                <w:sz w:val="24"/>
                <w:szCs w:val="24"/>
              </w:rPr>
              <w:t>-пропорция;</w:t>
            </w:r>
          </w:p>
          <w:p w:rsidR="0068075A" w:rsidRPr="0068075A" w:rsidRDefault="0068075A" w:rsidP="002155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75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68075A">
              <w:rPr>
                <w:rFonts w:ascii="Times New Roman" w:hAnsi="Times New Roman" w:cs="Times New Roman"/>
                <w:sz w:val="24"/>
                <w:szCs w:val="24"/>
              </w:rPr>
              <w:t xml:space="preserve"> построение точек на координатной плоскости</w:t>
            </w:r>
          </w:p>
        </w:tc>
      </w:tr>
      <w:tr w:rsidR="0068075A" w:rsidRPr="0068075A" w:rsidTr="0021557F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75A" w:rsidRPr="0068075A" w:rsidRDefault="0068075A" w:rsidP="002155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75A">
              <w:rPr>
                <w:rFonts w:ascii="Times New Roman" w:eastAsia="Times New Roman" w:hAnsi="Times New Roman" w:cs="Times New Roman"/>
                <w:sz w:val="24"/>
                <w:szCs w:val="24"/>
              </w:rPr>
              <w:t>Наиболее распространенные ошибки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75A" w:rsidRPr="0068075A" w:rsidRDefault="0068075A" w:rsidP="002155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075A">
              <w:rPr>
                <w:rFonts w:ascii="Times New Roman" w:hAnsi="Times New Roman" w:cs="Times New Roman"/>
                <w:sz w:val="24"/>
                <w:szCs w:val="24"/>
              </w:rPr>
              <w:t>-вычислительные ошибки,</w:t>
            </w:r>
          </w:p>
          <w:p w:rsidR="0068075A" w:rsidRPr="0068075A" w:rsidRDefault="0068075A" w:rsidP="002155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075A">
              <w:rPr>
                <w:rFonts w:ascii="Times New Roman" w:hAnsi="Times New Roman" w:cs="Times New Roman"/>
                <w:sz w:val="24"/>
                <w:szCs w:val="24"/>
              </w:rPr>
              <w:t>-при подсчете целых чисел из заданного промежутка,</w:t>
            </w:r>
          </w:p>
          <w:p w:rsidR="0068075A" w:rsidRPr="0068075A" w:rsidRDefault="0068075A" w:rsidP="002155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075A">
              <w:rPr>
                <w:rFonts w:ascii="Times New Roman" w:hAnsi="Times New Roman" w:cs="Times New Roman"/>
                <w:sz w:val="24"/>
                <w:szCs w:val="24"/>
              </w:rPr>
              <w:t>-при применении распределительного свойства умножения,</w:t>
            </w:r>
          </w:p>
          <w:p w:rsidR="0068075A" w:rsidRPr="0068075A" w:rsidRDefault="0068075A" w:rsidP="002155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75A">
              <w:rPr>
                <w:rFonts w:ascii="Times New Roman" w:hAnsi="Times New Roman" w:cs="Times New Roman"/>
                <w:sz w:val="24"/>
                <w:szCs w:val="24"/>
              </w:rPr>
              <w:t>-раскрытие скобок, перед которыми стоит знак «минус»</w:t>
            </w:r>
          </w:p>
        </w:tc>
      </w:tr>
      <w:tr w:rsidR="0068075A" w:rsidRPr="0068075A" w:rsidTr="0021557F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75A" w:rsidRPr="0068075A" w:rsidRDefault="0068075A" w:rsidP="002155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75A">
              <w:rPr>
                <w:rFonts w:ascii="Times New Roman" w:eastAsia="Times New Roman" w:hAnsi="Times New Roman" w:cs="Times New Roman"/>
                <w:sz w:val="24"/>
                <w:szCs w:val="24"/>
              </w:rPr>
              <w:t>Возможные причины наиболее распространенных ошибок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75A" w:rsidRPr="0068075A" w:rsidRDefault="0068075A" w:rsidP="002155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75A">
              <w:rPr>
                <w:rFonts w:ascii="Times New Roman" w:eastAsia="Times New Roman" w:hAnsi="Times New Roman" w:cs="Times New Roman"/>
                <w:sz w:val="24"/>
                <w:szCs w:val="24"/>
              </w:rPr>
              <w:t>-нерациональный способ решения,</w:t>
            </w:r>
          </w:p>
          <w:p w:rsidR="0068075A" w:rsidRPr="0068075A" w:rsidRDefault="0068075A" w:rsidP="002155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7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-неправильное применение правил, алгоритмов, используемых в ходе решения. </w:t>
            </w:r>
          </w:p>
          <w:p w:rsidR="0068075A" w:rsidRPr="0068075A" w:rsidRDefault="0068075A" w:rsidP="002155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8075A" w:rsidRPr="0068075A" w:rsidRDefault="0068075A" w:rsidP="002155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8075A" w:rsidRPr="0068075A" w:rsidTr="0021557F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75A" w:rsidRPr="0068075A" w:rsidRDefault="0068075A" w:rsidP="002155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75A">
              <w:rPr>
                <w:rFonts w:ascii="Times New Roman" w:eastAsia="Times New Roman" w:hAnsi="Times New Roman" w:cs="Times New Roman"/>
                <w:sz w:val="24"/>
                <w:szCs w:val="24"/>
              </w:rPr>
              <w:t>Действия учителя, вытекающие из полученных результатов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75A" w:rsidRPr="0068075A" w:rsidRDefault="0068075A" w:rsidP="002155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75A">
              <w:rPr>
                <w:rFonts w:ascii="Times New Roman" w:eastAsia="Times New Roman" w:hAnsi="Times New Roman" w:cs="Times New Roman"/>
                <w:sz w:val="24"/>
                <w:szCs w:val="24"/>
              </w:rPr>
              <w:t>-анализ ошибок, допущенных при выполнении работы,</w:t>
            </w:r>
          </w:p>
          <w:p w:rsidR="0068075A" w:rsidRPr="0068075A" w:rsidRDefault="0068075A" w:rsidP="002155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75A">
              <w:rPr>
                <w:rFonts w:ascii="Times New Roman" w:eastAsia="Times New Roman" w:hAnsi="Times New Roman" w:cs="Times New Roman"/>
                <w:sz w:val="24"/>
                <w:szCs w:val="24"/>
              </w:rPr>
              <w:t>-отработка умений и навыков, применяемых в решении упражнений.</w:t>
            </w:r>
          </w:p>
          <w:p w:rsidR="0068075A" w:rsidRPr="0068075A" w:rsidRDefault="0068075A" w:rsidP="002155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8075A" w:rsidRPr="0068075A" w:rsidRDefault="0068075A" w:rsidP="002155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8075A" w:rsidRPr="0068075A" w:rsidTr="0021557F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75A" w:rsidRPr="0068075A" w:rsidRDefault="0068075A" w:rsidP="002155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75A">
              <w:rPr>
                <w:rFonts w:ascii="Times New Roman" w:eastAsia="Times New Roman" w:hAnsi="Times New Roman" w:cs="Times New Roman"/>
                <w:sz w:val="24"/>
                <w:szCs w:val="24"/>
              </w:rPr>
              <w:t>Какая помощь необходима для решения поставленных задач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75A" w:rsidRPr="0068075A" w:rsidRDefault="0068075A" w:rsidP="002155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75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  <w:p w:rsidR="0068075A" w:rsidRPr="0068075A" w:rsidRDefault="0068075A" w:rsidP="002155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8075A" w:rsidRPr="0068075A" w:rsidRDefault="0068075A" w:rsidP="002155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68075A" w:rsidRPr="0068075A" w:rsidRDefault="0068075A" w:rsidP="006807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8075A" w:rsidRPr="0068075A" w:rsidRDefault="0068075A" w:rsidP="006807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8075A">
        <w:rPr>
          <w:rFonts w:ascii="Times New Roman" w:eastAsia="Times New Roman" w:hAnsi="Times New Roman" w:cs="Times New Roman"/>
          <w:sz w:val="24"/>
          <w:szCs w:val="24"/>
        </w:rPr>
        <w:t xml:space="preserve">             </w:t>
      </w:r>
    </w:p>
    <w:p w:rsidR="0068075A" w:rsidRPr="0068075A" w:rsidRDefault="0068075A" w:rsidP="0068075A">
      <w:pPr>
        <w:spacing w:after="0" w:line="240" w:lineRule="auto"/>
        <w:ind w:right="-545"/>
        <w:rPr>
          <w:rFonts w:ascii="Times New Roman" w:eastAsia="Times New Roman" w:hAnsi="Times New Roman" w:cs="Times New Roman"/>
          <w:sz w:val="24"/>
          <w:szCs w:val="24"/>
        </w:rPr>
      </w:pPr>
      <w:r w:rsidRPr="0068075A">
        <w:rPr>
          <w:rFonts w:ascii="Times New Roman" w:eastAsia="Times New Roman" w:hAnsi="Times New Roman" w:cs="Times New Roman"/>
          <w:sz w:val="24"/>
          <w:szCs w:val="24"/>
        </w:rPr>
        <w:t>Подпись учителя _____________________________</w:t>
      </w:r>
    </w:p>
    <w:p w:rsidR="0068075A" w:rsidRPr="0068075A" w:rsidRDefault="0068075A" w:rsidP="0068075A">
      <w:pPr>
        <w:rPr>
          <w:rFonts w:ascii="Times New Roman" w:hAnsi="Times New Roman" w:cs="Times New Roman"/>
          <w:sz w:val="24"/>
          <w:szCs w:val="24"/>
        </w:rPr>
      </w:pPr>
    </w:p>
    <w:p w:rsidR="0068075A" w:rsidRPr="0068075A" w:rsidRDefault="0068075A" w:rsidP="0068075A">
      <w:pPr>
        <w:pStyle w:val="ab"/>
        <w:rPr>
          <w:rFonts w:ascii="Times New Roman" w:hAnsi="Times New Roman" w:cs="Times New Roman"/>
          <w:sz w:val="24"/>
          <w:szCs w:val="24"/>
        </w:rPr>
      </w:pPr>
    </w:p>
    <w:p w:rsidR="0068075A" w:rsidRPr="0068075A" w:rsidRDefault="0068075A" w:rsidP="0068075A">
      <w:pPr>
        <w:pStyle w:val="ab"/>
        <w:rPr>
          <w:rFonts w:ascii="Times New Roman" w:hAnsi="Times New Roman" w:cs="Times New Roman"/>
          <w:sz w:val="24"/>
          <w:szCs w:val="24"/>
        </w:rPr>
      </w:pPr>
    </w:p>
    <w:p w:rsidR="0068075A" w:rsidRPr="0068075A" w:rsidRDefault="0068075A" w:rsidP="0068075A">
      <w:pPr>
        <w:pStyle w:val="aa"/>
        <w:spacing w:before="100" w:beforeAutospacing="1" w:after="100" w:afterAutospacing="1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sectPr w:rsidR="0068075A" w:rsidRPr="0068075A" w:rsidSect="002C2AF6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E5FC81EA"/>
    <w:lvl w:ilvl="0">
      <w:start w:val="1"/>
      <w:numFmt w:val="bullet"/>
      <w:lvlText w:val="•"/>
      <w:lvlJc w:val="left"/>
      <w:pPr>
        <w:ind w:left="0" w:firstLine="0"/>
      </w:pPr>
      <w:rPr>
        <w:rFonts w:ascii="MS Reference Sans Serif" w:hAnsi="MS Reference Sans Serif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3"/>
        <w:u w:val="none"/>
        <w:effect w:val="none"/>
      </w:rPr>
    </w:lvl>
    <w:lvl w:ilvl="1">
      <w:start w:val="1"/>
      <w:numFmt w:val="bullet"/>
      <w:lvlText w:val="•"/>
      <w:lvlJc w:val="left"/>
      <w:pPr>
        <w:ind w:left="0" w:firstLine="0"/>
      </w:pPr>
      <w:rPr>
        <w:rFonts w:ascii="MS Reference Sans Serif" w:hAnsi="MS Reference Sans Serif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3"/>
        <w:u w:val="none"/>
        <w:effect w:val="none"/>
      </w:rPr>
    </w:lvl>
    <w:lvl w:ilvl="2">
      <w:start w:val="1"/>
      <w:numFmt w:val="bullet"/>
      <w:lvlText w:val="•"/>
      <w:lvlJc w:val="left"/>
      <w:pPr>
        <w:ind w:left="0" w:firstLine="0"/>
      </w:pPr>
      <w:rPr>
        <w:rFonts w:ascii="MS Reference Sans Serif" w:hAnsi="MS Reference Sans Serif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3"/>
        <w:u w:val="none"/>
        <w:effect w:val="none"/>
      </w:rPr>
    </w:lvl>
    <w:lvl w:ilvl="3">
      <w:start w:val="1"/>
      <w:numFmt w:val="bullet"/>
      <w:lvlText w:val="•"/>
      <w:lvlJc w:val="left"/>
      <w:pPr>
        <w:ind w:left="0" w:firstLine="0"/>
      </w:pPr>
      <w:rPr>
        <w:rFonts w:ascii="MS Reference Sans Serif" w:hAnsi="MS Reference Sans Serif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3"/>
        <w:u w:val="none"/>
        <w:effect w:val="none"/>
      </w:rPr>
    </w:lvl>
    <w:lvl w:ilvl="4">
      <w:start w:val="1"/>
      <w:numFmt w:val="bullet"/>
      <w:lvlText w:val="•"/>
      <w:lvlJc w:val="left"/>
      <w:pPr>
        <w:ind w:left="0" w:firstLine="0"/>
      </w:pPr>
      <w:rPr>
        <w:rFonts w:ascii="MS Reference Sans Serif" w:hAnsi="MS Reference Sans Serif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3"/>
        <w:u w:val="none"/>
        <w:effect w:val="none"/>
      </w:rPr>
    </w:lvl>
    <w:lvl w:ilvl="5">
      <w:start w:val="1"/>
      <w:numFmt w:val="bullet"/>
      <w:lvlText w:val="•"/>
      <w:lvlJc w:val="left"/>
      <w:pPr>
        <w:ind w:left="0" w:firstLine="0"/>
      </w:pPr>
      <w:rPr>
        <w:rFonts w:ascii="MS Reference Sans Serif" w:hAnsi="MS Reference Sans Serif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3"/>
        <w:u w:val="none"/>
        <w:effect w:val="none"/>
      </w:rPr>
    </w:lvl>
    <w:lvl w:ilvl="6">
      <w:start w:val="1"/>
      <w:numFmt w:val="bullet"/>
      <w:lvlText w:val="•"/>
      <w:lvlJc w:val="left"/>
      <w:pPr>
        <w:ind w:left="0" w:firstLine="0"/>
      </w:pPr>
      <w:rPr>
        <w:rFonts w:ascii="MS Reference Sans Serif" w:hAnsi="MS Reference Sans Serif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3"/>
        <w:u w:val="none"/>
        <w:effect w:val="none"/>
      </w:rPr>
    </w:lvl>
    <w:lvl w:ilvl="7">
      <w:start w:val="1"/>
      <w:numFmt w:val="bullet"/>
      <w:lvlText w:val="•"/>
      <w:lvlJc w:val="left"/>
      <w:pPr>
        <w:ind w:left="0" w:firstLine="0"/>
      </w:pPr>
      <w:rPr>
        <w:rFonts w:ascii="MS Reference Sans Serif" w:hAnsi="MS Reference Sans Serif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3"/>
        <w:u w:val="none"/>
        <w:effect w:val="none"/>
      </w:rPr>
    </w:lvl>
    <w:lvl w:ilvl="8">
      <w:start w:val="1"/>
      <w:numFmt w:val="bullet"/>
      <w:lvlText w:val="•"/>
      <w:lvlJc w:val="left"/>
      <w:pPr>
        <w:ind w:left="0" w:firstLine="0"/>
      </w:pPr>
      <w:rPr>
        <w:rFonts w:ascii="MS Reference Sans Serif" w:hAnsi="MS Reference Sans Serif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3"/>
        <w:u w:val="none"/>
        <w:effect w:val="none"/>
      </w:rPr>
    </w:lvl>
  </w:abstractNum>
  <w:abstractNum w:abstractNumId="1">
    <w:nsid w:val="14A524FD"/>
    <w:multiLevelType w:val="hybridMultilevel"/>
    <w:tmpl w:val="93CEE942"/>
    <w:lvl w:ilvl="0" w:tplc="ECFADFD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46952A8"/>
    <w:multiLevelType w:val="hybridMultilevel"/>
    <w:tmpl w:val="394471C8"/>
    <w:lvl w:ilvl="0" w:tplc="814A7D1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DCB1A61"/>
    <w:multiLevelType w:val="hybridMultilevel"/>
    <w:tmpl w:val="B4CA4598"/>
    <w:lvl w:ilvl="0" w:tplc="B2666DB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2F7985"/>
    <w:multiLevelType w:val="hybridMultilevel"/>
    <w:tmpl w:val="F96C67B2"/>
    <w:lvl w:ilvl="0" w:tplc="FDD6990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64A2D2F"/>
    <w:multiLevelType w:val="hybridMultilevel"/>
    <w:tmpl w:val="B4CA4598"/>
    <w:lvl w:ilvl="0" w:tplc="B2666DB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1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gutterAtTop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252EC"/>
    <w:rsid w:val="001C527E"/>
    <w:rsid w:val="0026171B"/>
    <w:rsid w:val="00266512"/>
    <w:rsid w:val="002C2AF6"/>
    <w:rsid w:val="00373E07"/>
    <w:rsid w:val="004019D8"/>
    <w:rsid w:val="00441943"/>
    <w:rsid w:val="00444AC2"/>
    <w:rsid w:val="00467268"/>
    <w:rsid w:val="005F2431"/>
    <w:rsid w:val="006252EC"/>
    <w:rsid w:val="0068075A"/>
    <w:rsid w:val="00695872"/>
    <w:rsid w:val="006F2AC6"/>
    <w:rsid w:val="0086454F"/>
    <w:rsid w:val="008948FC"/>
    <w:rsid w:val="008F579F"/>
    <w:rsid w:val="00A752A7"/>
    <w:rsid w:val="00EB2206"/>
    <w:rsid w:val="00EC37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45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252EC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1C527E"/>
    <w:rPr>
      <w:rFonts w:ascii="Times New Roman" w:hAnsi="Times New Roman" w:cs="Times New Roman" w:hint="default"/>
      <w:color w:val="0066CC"/>
      <w:u w:val="single"/>
    </w:rPr>
  </w:style>
  <w:style w:type="paragraph" w:styleId="a5">
    <w:name w:val="Body Text"/>
    <w:basedOn w:val="a"/>
    <w:link w:val="1"/>
    <w:uiPriority w:val="99"/>
    <w:unhideWhenUsed/>
    <w:rsid w:val="001C527E"/>
    <w:pPr>
      <w:widowControl w:val="0"/>
      <w:shd w:val="clear" w:color="auto" w:fill="FFFFFF"/>
      <w:spacing w:before="300" w:after="0" w:line="288" w:lineRule="exact"/>
      <w:ind w:hanging="360"/>
    </w:pPr>
    <w:rPr>
      <w:rFonts w:ascii="MS Reference Sans Serif" w:eastAsia="Times New Roman" w:hAnsi="MS Reference Sans Serif" w:cs="MS Reference Sans Serif"/>
      <w:sz w:val="23"/>
      <w:szCs w:val="23"/>
    </w:rPr>
  </w:style>
  <w:style w:type="character" w:customStyle="1" w:styleId="a6">
    <w:name w:val="Основной текст Знак"/>
    <w:basedOn w:val="a0"/>
    <w:uiPriority w:val="99"/>
    <w:semiHidden/>
    <w:rsid w:val="001C527E"/>
  </w:style>
  <w:style w:type="character" w:customStyle="1" w:styleId="10">
    <w:name w:val="Заголовок №1_"/>
    <w:basedOn w:val="a0"/>
    <w:link w:val="11"/>
    <w:uiPriority w:val="99"/>
    <w:locked/>
    <w:rsid w:val="001C527E"/>
    <w:rPr>
      <w:rFonts w:ascii="MS Reference Sans Serif" w:hAnsi="MS Reference Sans Serif" w:cs="MS Reference Sans Serif"/>
      <w:sz w:val="23"/>
      <w:szCs w:val="23"/>
      <w:shd w:val="clear" w:color="auto" w:fill="FFFFFF"/>
    </w:rPr>
  </w:style>
  <w:style w:type="paragraph" w:customStyle="1" w:styleId="11">
    <w:name w:val="Заголовок №1"/>
    <w:basedOn w:val="a"/>
    <w:link w:val="10"/>
    <w:uiPriority w:val="99"/>
    <w:rsid w:val="001C527E"/>
    <w:pPr>
      <w:widowControl w:val="0"/>
      <w:shd w:val="clear" w:color="auto" w:fill="FFFFFF"/>
      <w:spacing w:after="300" w:line="293" w:lineRule="exact"/>
      <w:jc w:val="center"/>
      <w:outlineLvl w:val="0"/>
    </w:pPr>
    <w:rPr>
      <w:rFonts w:ascii="MS Reference Sans Serif" w:hAnsi="MS Reference Sans Serif" w:cs="MS Reference Sans Serif"/>
      <w:sz w:val="23"/>
      <w:szCs w:val="23"/>
    </w:rPr>
  </w:style>
  <w:style w:type="character" w:customStyle="1" w:styleId="a7">
    <w:name w:val="Подпись к таблице_"/>
    <w:basedOn w:val="a0"/>
    <w:link w:val="12"/>
    <w:uiPriority w:val="99"/>
    <w:locked/>
    <w:rsid w:val="001C527E"/>
    <w:rPr>
      <w:rFonts w:ascii="MS Reference Sans Serif" w:hAnsi="MS Reference Sans Serif" w:cs="MS Reference Sans Serif"/>
      <w:sz w:val="23"/>
      <w:szCs w:val="23"/>
      <w:shd w:val="clear" w:color="auto" w:fill="FFFFFF"/>
    </w:rPr>
  </w:style>
  <w:style w:type="paragraph" w:customStyle="1" w:styleId="12">
    <w:name w:val="Подпись к таблице1"/>
    <w:basedOn w:val="a"/>
    <w:link w:val="a7"/>
    <w:uiPriority w:val="99"/>
    <w:rsid w:val="001C527E"/>
    <w:pPr>
      <w:widowControl w:val="0"/>
      <w:shd w:val="clear" w:color="auto" w:fill="FFFFFF"/>
      <w:spacing w:after="0" w:line="293" w:lineRule="exact"/>
      <w:ind w:firstLine="720"/>
      <w:jc w:val="both"/>
    </w:pPr>
    <w:rPr>
      <w:rFonts w:ascii="MS Reference Sans Serif" w:hAnsi="MS Reference Sans Serif" w:cs="MS Reference Sans Serif"/>
      <w:sz w:val="23"/>
      <w:szCs w:val="23"/>
    </w:rPr>
  </w:style>
  <w:style w:type="character" w:customStyle="1" w:styleId="1">
    <w:name w:val="Основной текст Знак1"/>
    <w:basedOn w:val="a0"/>
    <w:link w:val="a5"/>
    <w:uiPriority w:val="99"/>
    <w:locked/>
    <w:rsid w:val="001C527E"/>
    <w:rPr>
      <w:rFonts w:ascii="MS Reference Sans Serif" w:eastAsia="Times New Roman" w:hAnsi="MS Reference Sans Serif" w:cs="MS Reference Sans Serif"/>
      <w:sz w:val="23"/>
      <w:szCs w:val="23"/>
      <w:shd w:val="clear" w:color="auto" w:fill="FFFFFF"/>
    </w:rPr>
  </w:style>
  <w:style w:type="character" w:customStyle="1" w:styleId="a8">
    <w:name w:val="Подпись к таблице"/>
    <w:basedOn w:val="a7"/>
    <w:uiPriority w:val="99"/>
    <w:rsid w:val="001C527E"/>
    <w:rPr>
      <w:rFonts w:ascii="MS Reference Sans Serif" w:hAnsi="MS Reference Sans Serif" w:cs="MS Reference Sans Serif"/>
      <w:sz w:val="23"/>
      <w:szCs w:val="23"/>
      <w:u w:val="single"/>
      <w:shd w:val="clear" w:color="auto" w:fill="FFFFFF"/>
    </w:rPr>
  </w:style>
  <w:style w:type="character" w:customStyle="1" w:styleId="a9">
    <w:name w:val="Основной текст + Курсив"/>
    <w:aliases w:val="Интервал -1 pt"/>
    <w:basedOn w:val="1"/>
    <w:uiPriority w:val="99"/>
    <w:rsid w:val="001C527E"/>
    <w:rPr>
      <w:rFonts w:ascii="MS Reference Sans Serif" w:eastAsia="Times New Roman" w:hAnsi="MS Reference Sans Serif" w:cs="MS Reference Sans Serif"/>
      <w:i/>
      <w:iCs/>
      <w:spacing w:val="-20"/>
      <w:sz w:val="23"/>
      <w:szCs w:val="23"/>
      <w:shd w:val="clear" w:color="auto" w:fill="FFFFFF"/>
    </w:rPr>
  </w:style>
  <w:style w:type="paragraph" w:customStyle="1" w:styleId="Default">
    <w:name w:val="Default"/>
    <w:rsid w:val="001C5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a">
    <w:name w:val="List Paragraph"/>
    <w:basedOn w:val="a"/>
    <w:uiPriority w:val="34"/>
    <w:qFormat/>
    <w:rsid w:val="001C527E"/>
    <w:pPr>
      <w:ind w:left="720"/>
      <w:contextualSpacing/>
    </w:pPr>
    <w:rPr>
      <w:rFonts w:eastAsiaTheme="minorHAnsi"/>
      <w:lang w:eastAsia="en-US"/>
    </w:rPr>
  </w:style>
  <w:style w:type="paragraph" w:styleId="ab">
    <w:name w:val="No Spacing"/>
    <w:uiPriority w:val="1"/>
    <w:qFormat/>
    <w:rsid w:val="001C527E"/>
    <w:pPr>
      <w:spacing w:after="0" w:line="240" w:lineRule="auto"/>
    </w:pPr>
  </w:style>
  <w:style w:type="paragraph" w:styleId="ac">
    <w:name w:val="Balloon Text"/>
    <w:basedOn w:val="a"/>
    <w:link w:val="ad"/>
    <w:uiPriority w:val="99"/>
    <w:semiHidden/>
    <w:unhideWhenUsed/>
    <w:rsid w:val="006F2A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F2AC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fipi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fgosreestr.ru/registry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2583</Words>
  <Characters>14724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Dom</cp:lastModifiedBy>
  <cp:revision>2</cp:revision>
  <dcterms:created xsi:type="dcterms:W3CDTF">2021-05-14T16:12:00Z</dcterms:created>
  <dcterms:modified xsi:type="dcterms:W3CDTF">2021-05-14T16:12:00Z</dcterms:modified>
</cp:coreProperties>
</file>